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spacing w:before="72"/>
        <w:ind w:left="746" w:right="136" w:firstLine="0"/>
        <w:jc w:val="center"/>
        <w:rPr>
          <w:b/>
          <w:sz w:val="28"/>
        </w:rPr>
      </w:pPr>
      <w:r>
        <w:rPr>
          <w:b/>
          <w:color w:val="212121"/>
          <w:sz w:val="28"/>
        </w:rPr>
        <w:t>CỘNG</w:t>
      </w:r>
      <w:r>
        <w:rPr>
          <w:b/>
          <w:color w:val="212121"/>
          <w:spacing w:val="-3"/>
          <w:sz w:val="28"/>
        </w:rPr>
        <w:t> </w:t>
      </w:r>
      <w:r>
        <w:rPr>
          <w:b/>
          <w:color w:val="212121"/>
          <w:sz w:val="28"/>
        </w:rPr>
        <w:t>HÒA</w:t>
      </w:r>
      <w:r>
        <w:rPr>
          <w:b/>
          <w:color w:val="212121"/>
          <w:spacing w:val="-5"/>
          <w:sz w:val="28"/>
        </w:rPr>
        <w:t> </w:t>
      </w:r>
      <w:r>
        <w:rPr>
          <w:b/>
          <w:color w:val="212121"/>
          <w:sz w:val="28"/>
        </w:rPr>
        <w:t>XÃ</w:t>
      </w:r>
      <w:r>
        <w:rPr>
          <w:b/>
          <w:color w:val="212121"/>
          <w:spacing w:val="-4"/>
          <w:sz w:val="28"/>
        </w:rPr>
        <w:t> </w:t>
      </w:r>
      <w:r>
        <w:rPr>
          <w:b/>
          <w:color w:val="212121"/>
          <w:sz w:val="28"/>
        </w:rPr>
        <w:t>HỘI</w:t>
      </w:r>
      <w:r>
        <w:rPr>
          <w:b/>
          <w:color w:val="212121"/>
          <w:spacing w:val="-2"/>
          <w:sz w:val="28"/>
        </w:rPr>
        <w:t> </w:t>
      </w:r>
      <w:r>
        <w:rPr>
          <w:b/>
          <w:color w:val="212121"/>
          <w:sz w:val="28"/>
        </w:rPr>
        <w:t>CHỦ</w:t>
      </w:r>
      <w:r>
        <w:rPr>
          <w:b/>
          <w:color w:val="212121"/>
          <w:spacing w:val="-4"/>
          <w:sz w:val="28"/>
        </w:rPr>
        <w:t> </w:t>
      </w:r>
      <w:r>
        <w:rPr>
          <w:b/>
          <w:color w:val="212121"/>
          <w:sz w:val="28"/>
        </w:rPr>
        <w:t>NGHĨA</w:t>
      </w:r>
      <w:r>
        <w:rPr>
          <w:b/>
          <w:color w:val="212121"/>
          <w:spacing w:val="-4"/>
          <w:sz w:val="28"/>
        </w:rPr>
        <w:t> </w:t>
      </w:r>
      <w:r>
        <w:rPr>
          <w:b/>
          <w:color w:val="212121"/>
          <w:sz w:val="28"/>
        </w:rPr>
        <w:t>VIỆT</w:t>
      </w:r>
      <w:r>
        <w:rPr>
          <w:b/>
          <w:color w:val="212121"/>
          <w:spacing w:val="-2"/>
          <w:sz w:val="28"/>
        </w:rPr>
        <w:t> </w:t>
      </w:r>
      <w:r>
        <w:rPr>
          <w:b/>
          <w:color w:val="212121"/>
          <w:spacing w:val="-5"/>
          <w:sz w:val="28"/>
        </w:rPr>
        <w:t>NAM</w:t>
      </w:r>
    </w:p>
    <w:p>
      <w:pPr>
        <w:pStyle w:val="Heading1"/>
        <w:ind w:left="750" w:right="136"/>
        <w:jc w:val="center"/>
      </w:pPr>
      <w:r>
        <w:rPr>
          <w:color w:val="212121"/>
          <w:u w:val="single" w:color="212121"/>
        </w:rPr>
        <w:t>Độc</w:t>
      </w:r>
      <w:r>
        <w:rPr>
          <w:color w:val="212121"/>
          <w:spacing w:val="-2"/>
          <w:u w:val="single" w:color="212121"/>
        </w:rPr>
        <w:t> </w:t>
      </w:r>
      <w:r>
        <w:rPr>
          <w:color w:val="212121"/>
          <w:u w:val="single" w:color="212121"/>
        </w:rPr>
        <w:t>lập</w:t>
      </w:r>
      <w:r>
        <w:rPr>
          <w:color w:val="212121"/>
          <w:spacing w:val="-2"/>
          <w:u w:val="single" w:color="212121"/>
        </w:rPr>
        <w:t> </w:t>
      </w:r>
      <w:r>
        <w:rPr>
          <w:color w:val="212121"/>
          <w:u w:val="single" w:color="212121"/>
        </w:rPr>
        <w:t>-</w:t>
      </w:r>
      <w:r>
        <w:rPr>
          <w:color w:val="212121"/>
          <w:spacing w:val="-2"/>
          <w:u w:val="single" w:color="212121"/>
        </w:rPr>
        <w:t> </w:t>
      </w:r>
      <w:r>
        <w:rPr>
          <w:color w:val="212121"/>
          <w:u w:val="single" w:color="212121"/>
        </w:rPr>
        <w:t>Tự</w:t>
      </w:r>
      <w:r>
        <w:rPr>
          <w:color w:val="212121"/>
          <w:spacing w:val="-3"/>
          <w:u w:val="single" w:color="212121"/>
        </w:rPr>
        <w:t> </w:t>
      </w:r>
      <w:r>
        <w:rPr>
          <w:color w:val="212121"/>
          <w:u w:val="single" w:color="212121"/>
        </w:rPr>
        <w:t>do -</w:t>
      </w:r>
      <w:r>
        <w:rPr>
          <w:color w:val="212121"/>
          <w:spacing w:val="-3"/>
          <w:u w:val="single" w:color="212121"/>
        </w:rPr>
        <w:t> </w:t>
      </w:r>
      <w:r>
        <w:rPr>
          <w:color w:val="212121"/>
          <w:u w:val="single" w:color="212121"/>
        </w:rPr>
        <w:t>Hạnh</w:t>
      </w:r>
      <w:r>
        <w:rPr>
          <w:color w:val="212121"/>
          <w:spacing w:val="-2"/>
          <w:u w:val="single" w:color="212121"/>
        </w:rPr>
        <w:t> </w:t>
      </w:r>
      <w:r>
        <w:rPr>
          <w:color w:val="212121"/>
          <w:spacing w:val="-4"/>
          <w:u w:val="single" w:color="212121"/>
        </w:rPr>
        <w:t>phúc</w:t>
      </w:r>
    </w:p>
    <w:p>
      <w:pPr>
        <w:pStyle w:val="Title"/>
        <w:spacing w:line="276" w:lineRule="auto"/>
      </w:pPr>
      <w:r>
        <w:rPr>
          <w:color w:val="212121"/>
        </w:rPr>
        <w:t>VĂN</w:t>
      </w:r>
      <w:r>
        <w:rPr>
          <w:color w:val="212121"/>
          <w:spacing w:val="-6"/>
        </w:rPr>
        <w:t> </w:t>
      </w:r>
      <w:r>
        <w:rPr>
          <w:color w:val="212121"/>
        </w:rPr>
        <w:t>BẢN</w:t>
      </w:r>
      <w:r>
        <w:rPr>
          <w:color w:val="212121"/>
          <w:spacing w:val="-6"/>
        </w:rPr>
        <w:t> </w:t>
      </w:r>
      <w:r>
        <w:rPr>
          <w:color w:val="212121"/>
        </w:rPr>
        <w:t>THỎA</w:t>
      </w:r>
      <w:r>
        <w:rPr>
          <w:color w:val="212121"/>
          <w:spacing w:val="-6"/>
        </w:rPr>
        <w:t> </w:t>
      </w:r>
      <w:r>
        <w:rPr>
          <w:color w:val="212121"/>
        </w:rPr>
        <w:t>THUẬN</w:t>
      </w:r>
      <w:r>
        <w:rPr>
          <w:color w:val="212121"/>
          <w:spacing w:val="-3"/>
        </w:rPr>
        <w:t> </w:t>
      </w:r>
      <w:r>
        <w:rPr>
          <w:color w:val="212121"/>
        </w:rPr>
        <w:t>CHIA</w:t>
      </w:r>
      <w:r>
        <w:rPr>
          <w:color w:val="212121"/>
          <w:spacing w:val="-6"/>
        </w:rPr>
        <w:t> </w:t>
      </w:r>
      <w:r>
        <w:rPr>
          <w:color w:val="212121"/>
        </w:rPr>
        <w:t>TÀI</w:t>
      </w:r>
      <w:r>
        <w:rPr>
          <w:color w:val="212121"/>
          <w:spacing w:val="-7"/>
        </w:rPr>
        <w:t> </w:t>
      </w:r>
      <w:r>
        <w:rPr>
          <w:color w:val="212121"/>
        </w:rPr>
        <w:t>SẢN</w:t>
      </w:r>
      <w:r>
        <w:rPr>
          <w:color w:val="212121"/>
          <w:spacing w:val="-3"/>
        </w:rPr>
        <w:t> </w:t>
      </w:r>
      <w:r>
        <w:rPr>
          <w:color w:val="212121"/>
        </w:rPr>
        <w:t>CHUNG, NỢ CHUNG SAU KHI LY HÔN</w:t>
      </w:r>
    </w:p>
    <w:p>
      <w:pPr>
        <w:spacing w:before="318"/>
        <w:ind w:left="4291" w:right="0" w:firstLine="0"/>
        <w:jc w:val="left"/>
        <w:rPr>
          <w:i/>
          <w:sz w:val="28"/>
        </w:rPr>
      </w:pPr>
      <w:r>
        <w:rPr>
          <w:i/>
          <w:color w:val="212121"/>
          <w:sz w:val="28"/>
        </w:rPr>
        <w:t>Hôm</w:t>
      </w:r>
      <w:r>
        <w:rPr>
          <w:i/>
          <w:color w:val="212121"/>
          <w:spacing w:val="-8"/>
          <w:sz w:val="28"/>
        </w:rPr>
        <w:t> </w:t>
      </w:r>
      <w:r>
        <w:rPr>
          <w:i/>
          <w:color w:val="212121"/>
          <w:sz w:val="28"/>
        </w:rPr>
        <w:t>nay,</w:t>
      </w:r>
      <w:r>
        <w:rPr>
          <w:i/>
          <w:color w:val="212121"/>
          <w:spacing w:val="-7"/>
          <w:sz w:val="28"/>
        </w:rPr>
        <w:t> </w:t>
      </w:r>
      <w:r>
        <w:rPr>
          <w:i/>
          <w:color w:val="212121"/>
          <w:sz w:val="28"/>
        </w:rPr>
        <w:t>ngày.........tháng.........năm</w:t>
      </w:r>
      <w:r>
        <w:rPr>
          <w:i/>
          <w:color w:val="212121"/>
          <w:spacing w:val="-7"/>
          <w:sz w:val="28"/>
        </w:rPr>
        <w:t> </w:t>
      </w:r>
      <w:r>
        <w:rPr>
          <w:i/>
          <w:color w:val="212121"/>
          <w:spacing w:val="-2"/>
          <w:sz w:val="28"/>
        </w:rPr>
        <w:t>20.....</w:t>
      </w:r>
    </w:p>
    <w:p>
      <w:pPr>
        <w:pStyle w:val="BodyText"/>
        <w:spacing w:before="210"/>
        <w:ind w:left="0"/>
        <w:jc w:val="left"/>
        <w:rPr>
          <w:i/>
        </w:rPr>
      </w:pPr>
    </w:p>
    <w:p>
      <w:pPr>
        <w:pStyle w:val="ListParagraph"/>
        <w:numPr>
          <w:ilvl w:val="0"/>
          <w:numId w:val="1"/>
        </w:numPr>
        <w:tabs>
          <w:tab w:pos="847" w:val="left" w:leader="none"/>
        </w:tabs>
        <w:spacing w:line="396" w:lineRule="auto" w:before="0" w:after="0"/>
        <w:ind w:left="568" w:right="364" w:firstLine="0"/>
        <w:jc w:val="both"/>
        <w:rPr>
          <w:color w:val="212121"/>
          <w:sz w:val="28"/>
        </w:rPr>
      </w:pPr>
      <w:r>
        <w:rPr>
          <w:sz w:val="28"/>
        </w:rPr>
        <w:t>Ông:</w:t>
      </w:r>
      <w:r>
        <w:rPr>
          <w:spacing w:val="-7"/>
          <w:sz w:val="28"/>
        </w:rPr>
        <w:t> </w:t>
      </w:r>
      <w:r>
        <w:rPr>
          <w:sz w:val="28"/>
        </w:rPr>
        <w:t>………………………………………..…</w:t>
      </w:r>
      <w:r>
        <w:rPr>
          <w:spacing w:val="-8"/>
          <w:sz w:val="28"/>
        </w:rPr>
        <w:t> </w:t>
      </w:r>
      <w:r>
        <w:rPr>
          <w:sz w:val="28"/>
        </w:rPr>
        <w:t>Sinh</w:t>
      </w:r>
      <w:r>
        <w:rPr>
          <w:spacing w:val="-10"/>
          <w:sz w:val="28"/>
        </w:rPr>
        <w:t> </w:t>
      </w:r>
      <w:r>
        <w:rPr>
          <w:sz w:val="28"/>
        </w:rPr>
        <w:t>ngày:</w:t>
      </w:r>
      <w:r>
        <w:rPr>
          <w:spacing w:val="-6"/>
          <w:sz w:val="28"/>
        </w:rPr>
        <w:t> </w:t>
      </w:r>
      <w:r>
        <w:rPr>
          <w:sz w:val="28"/>
        </w:rPr>
        <w:t>…………… Căn</w:t>
      </w:r>
      <w:r>
        <w:rPr>
          <w:spacing w:val="-2"/>
          <w:sz w:val="28"/>
        </w:rPr>
        <w:t> </w:t>
      </w:r>
      <w:r>
        <w:rPr>
          <w:sz w:val="28"/>
        </w:rPr>
        <w:t>cước</w:t>
      </w:r>
      <w:r>
        <w:rPr>
          <w:spacing w:val="-2"/>
          <w:sz w:val="28"/>
        </w:rPr>
        <w:t> </w:t>
      </w:r>
      <w:r>
        <w:rPr>
          <w:sz w:val="28"/>
        </w:rPr>
        <w:t>công</w:t>
      </w:r>
      <w:r>
        <w:rPr>
          <w:spacing w:val="-5"/>
          <w:sz w:val="28"/>
        </w:rPr>
        <w:t> </w:t>
      </w:r>
      <w:r>
        <w:rPr>
          <w:sz w:val="28"/>
        </w:rPr>
        <w:t>dân</w:t>
      </w:r>
      <w:r>
        <w:rPr>
          <w:spacing w:val="-1"/>
          <w:sz w:val="28"/>
        </w:rPr>
        <w:t> </w:t>
      </w:r>
      <w:r>
        <w:rPr>
          <w:sz w:val="28"/>
        </w:rPr>
        <w:t>số: ……………………….….;</w:t>
      </w:r>
      <w:r>
        <w:rPr>
          <w:spacing w:val="-1"/>
          <w:sz w:val="28"/>
        </w:rPr>
        <w:t> </w:t>
      </w:r>
      <w:r>
        <w:rPr>
          <w:sz w:val="28"/>
        </w:rPr>
        <w:t>Cấp</w:t>
      </w:r>
      <w:r>
        <w:rPr>
          <w:spacing w:val="-5"/>
          <w:sz w:val="28"/>
        </w:rPr>
        <w:t> </w:t>
      </w:r>
      <w:r>
        <w:rPr>
          <w:sz w:val="28"/>
        </w:rPr>
        <w:t>ngày:</w:t>
      </w:r>
      <w:r>
        <w:rPr>
          <w:spacing w:val="-2"/>
          <w:sz w:val="28"/>
        </w:rPr>
        <w:t> </w:t>
      </w:r>
      <w:r>
        <w:rPr>
          <w:sz w:val="28"/>
        </w:rPr>
        <w:t>…………... Cấp tại: …………………………………………………………………… Hộ khẩu thường trú: ………………………………………………………</w:t>
      </w:r>
    </w:p>
    <w:p>
      <w:pPr>
        <w:pStyle w:val="ListParagraph"/>
        <w:numPr>
          <w:ilvl w:val="0"/>
          <w:numId w:val="1"/>
        </w:numPr>
        <w:tabs>
          <w:tab w:pos="847" w:val="left" w:leader="none"/>
        </w:tabs>
        <w:spacing w:line="396" w:lineRule="auto" w:before="0" w:after="0"/>
        <w:ind w:left="568" w:right="396" w:firstLine="0"/>
        <w:jc w:val="both"/>
        <w:rPr>
          <w:sz w:val="28"/>
        </w:rPr>
      </w:pPr>
      <w:r>
        <w:rPr>
          <w:sz w:val="28"/>
        </w:rPr>
        <w:t>Bà:</w:t>
      </w:r>
      <w:r>
        <w:rPr>
          <w:spacing w:val="-7"/>
          <w:sz w:val="28"/>
        </w:rPr>
        <w:t> </w:t>
      </w:r>
      <w:r>
        <w:rPr>
          <w:sz w:val="28"/>
        </w:rPr>
        <w:t>……………………………………………..</w:t>
      </w:r>
      <w:r>
        <w:rPr>
          <w:spacing w:val="-8"/>
          <w:sz w:val="28"/>
        </w:rPr>
        <w:t> </w:t>
      </w:r>
      <w:r>
        <w:rPr>
          <w:sz w:val="28"/>
        </w:rPr>
        <w:t>Sinh</w:t>
      </w:r>
      <w:r>
        <w:rPr>
          <w:spacing w:val="-10"/>
          <w:sz w:val="28"/>
        </w:rPr>
        <w:t> </w:t>
      </w:r>
      <w:r>
        <w:rPr>
          <w:sz w:val="28"/>
        </w:rPr>
        <w:t>ngày:</w:t>
      </w:r>
      <w:r>
        <w:rPr>
          <w:spacing w:val="-6"/>
          <w:sz w:val="28"/>
        </w:rPr>
        <w:t> </w:t>
      </w:r>
      <w:r>
        <w:rPr>
          <w:sz w:val="28"/>
        </w:rPr>
        <w:t>………….. Căn cước công dân số: …………………………... Cấp ngày: ………….. Cấp</w:t>
      </w:r>
      <w:r>
        <w:rPr>
          <w:spacing w:val="-8"/>
          <w:sz w:val="28"/>
        </w:rPr>
        <w:t> </w:t>
      </w:r>
      <w:r>
        <w:rPr>
          <w:sz w:val="28"/>
        </w:rPr>
        <w:t>tại:</w:t>
      </w:r>
      <w:r>
        <w:rPr>
          <w:spacing w:val="-8"/>
          <w:sz w:val="28"/>
        </w:rPr>
        <w:t> </w:t>
      </w:r>
      <w:r>
        <w:rPr>
          <w:sz w:val="28"/>
        </w:rPr>
        <w:t>…………………………………………………………………… Hộ</w:t>
      </w:r>
      <w:r>
        <w:rPr>
          <w:spacing w:val="-5"/>
          <w:sz w:val="28"/>
        </w:rPr>
        <w:t> </w:t>
      </w:r>
      <w:r>
        <w:rPr>
          <w:sz w:val="28"/>
        </w:rPr>
        <w:t>khẩu</w:t>
      </w:r>
      <w:r>
        <w:rPr>
          <w:spacing w:val="-5"/>
          <w:sz w:val="28"/>
        </w:rPr>
        <w:t> </w:t>
      </w:r>
      <w:r>
        <w:rPr>
          <w:sz w:val="28"/>
        </w:rPr>
        <w:t>thường</w:t>
      </w:r>
      <w:r>
        <w:rPr>
          <w:spacing w:val="-2"/>
          <w:sz w:val="28"/>
        </w:rPr>
        <w:t> </w:t>
      </w:r>
      <w:r>
        <w:rPr>
          <w:sz w:val="28"/>
        </w:rPr>
        <w:t>trú:</w:t>
      </w:r>
      <w:r>
        <w:rPr>
          <w:spacing w:val="-3"/>
          <w:sz w:val="28"/>
        </w:rPr>
        <w:t> </w:t>
      </w:r>
      <w:r>
        <w:rPr>
          <w:spacing w:val="-2"/>
          <w:sz w:val="28"/>
        </w:rPr>
        <w:t>………………………………………………………</w:t>
      </w:r>
    </w:p>
    <w:p>
      <w:pPr>
        <w:spacing w:line="278" w:lineRule="auto" w:before="1"/>
        <w:ind w:left="2" w:right="137" w:firstLine="566"/>
        <w:jc w:val="both"/>
        <w:rPr>
          <w:b/>
          <w:i/>
          <w:sz w:val="28"/>
        </w:rPr>
      </w:pPr>
      <w:r>
        <w:rPr>
          <w:b/>
          <w:i/>
          <w:color w:val="212121"/>
          <w:sz w:val="28"/>
        </w:rPr>
        <w:t>Chúng tôi thỏa thuận phân chia tài sản chung, nợ chung của vợ chồng chúng tôi sau khi ly hôn như sau:</w:t>
      </w:r>
    </w:p>
    <w:p>
      <w:pPr>
        <w:spacing w:before="91"/>
        <w:ind w:left="0" w:right="136" w:firstLine="0"/>
        <w:jc w:val="center"/>
        <w:rPr>
          <w:b/>
          <w:sz w:val="28"/>
        </w:rPr>
      </w:pPr>
      <w:r>
        <w:rPr>
          <w:b/>
          <w:color w:val="202429"/>
          <w:sz w:val="28"/>
        </w:rPr>
        <w:t>ĐIỀU</w:t>
      </w:r>
      <w:r>
        <w:rPr>
          <w:b/>
          <w:color w:val="202429"/>
          <w:spacing w:val="-4"/>
          <w:sz w:val="28"/>
        </w:rPr>
        <w:t> </w:t>
      </w:r>
      <w:r>
        <w:rPr>
          <w:b/>
          <w:color w:val="202429"/>
          <w:spacing w:val="-10"/>
          <w:sz w:val="28"/>
        </w:rPr>
        <w:t>1</w:t>
      </w:r>
    </w:p>
    <w:p>
      <w:pPr>
        <w:spacing w:before="149"/>
        <w:ind w:left="0" w:right="139" w:firstLine="0"/>
        <w:jc w:val="center"/>
        <w:rPr>
          <w:b/>
          <w:sz w:val="28"/>
        </w:rPr>
      </w:pPr>
      <w:r>
        <w:rPr>
          <w:b/>
          <w:color w:val="202429"/>
          <w:sz w:val="28"/>
        </w:rPr>
        <w:t>TÀI</w:t>
      </w:r>
      <w:r>
        <w:rPr>
          <w:b/>
          <w:color w:val="202429"/>
          <w:spacing w:val="-3"/>
          <w:sz w:val="28"/>
        </w:rPr>
        <w:t> </w:t>
      </w:r>
      <w:r>
        <w:rPr>
          <w:b/>
          <w:color w:val="202429"/>
          <w:sz w:val="28"/>
        </w:rPr>
        <w:t>SẢN</w:t>
      </w:r>
      <w:r>
        <w:rPr>
          <w:b/>
          <w:color w:val="202429"/>
          <w:spacing w:val="-5"/>
          <w:sz w:val="28"/>
        </w:rPr>
        <w:t> </w:t>
      </w:r>
      <w:r>
        <w:rPr>
          <w:b/>
          <w:color w:val="202429"/>
          <w:sz w:val="28"/>
        </w:rPr>
        <w:t>CHUNG</w:t>
      </w:r>
      <w:r>
        <w:rPr>
          <w:b/>
          <w:color w:val="202429"/>
          <w:spacing w:val="-2"/>
          <w:sz w:val="28"/>
        </w:rPr>
        <w:t> </w:t>
      </w:r>
      <w:r>
        <w:rPr>
          <w:b/>
          <w:color w:val="202429"/>
          <w:sz w:val="28"/>
        </w:rPr>
        <w:t>VÀ</w:t>
      </w:r>
      <w:r>
        <w:rPr>
          <w:b/>
          <w:color w:val="202429"/>
          <w:spacing w:val="-5"/>
          <w:sz w:val="28"/>
        </w:rPr>
        <w:t> </w:t>
      </w:r>
      <w:r>
        <w:rPr>
          <w:b/>
          <w:color w:val="202429"/>
          <w:sz w:val="28"/>
        </w:rPr>
        <w:t>NỢ</w:t>
      </w:r>
      <w:r>
        <w:rPr>
          <w:b/>
          <w:color w:val="202429"/>
          <w:spacing w:val="-3"/>
          <w:sz w:val="28"/>
        </w:rPr>
        <w:t> </w:t>
      </w:r>
      <w:r>
        <w:rPr>
          <w:b/>
          <w:color w:val="202429"/>
          <w:spacing w:val="-4"/>
          <w:sz w:val="28"/>
        </w:rPr>
        <w:t>CHUNG</w:t>
      </w:r>
    </w:p>
    <w:p>
      <w:pPr>
        <w:pStyle w:val="BodyText"/>
        <w:tabs>
          <w:tab w:pos="8734" w:val="left" w:leader="dot"/>
        </w:tabs>
        <w:spacing w:before="146"/>
        <w:ind w:left="568"/>
        <w:jc w:val="left"/>
      </w:pPr>
      <w:r>
        <w:rPr>
          <w:color w:val="202429"/>
        </w:rPr>
        <w:t>Trong</w:t>
      </w:r>
      <w:r>
        <w:rPr>
          <w:color w:val="202429"/>
          <w:spacing w:val="-2"/>
        </w:rPr>
        <w:t> </w:t>
      </w:r>
      <w:r>
        <w:rPr>
          <w:color w:val="202429"/>
        </w:rPr>
        <w:t>thời</w:t>
      </w:r>
      <w:r>
        <w:rPr>
          <w:color w:val="202429"/>
          <w:spacing w:val="-3"/>
        </w:rPr>
        <w:t> </w:t>
      </w:r>
      <w:r>
        <w:rPr>
          <w:color w:val="202429"/>
        </w:rPr>
        <w:t>kỳ</w:t>
      </w:r>
      <w:r>
        <w:rPr>
          <w:color w:val="202429"/>
          <w:spacing w:val="-5"/>
        </w:rPr>
        <w:t> </w:t>
      </w:r>
      <w:r>
        <w:rPr>
          <w:color w:val="202429"/>
        </w:rPr>
        <w:t>hôn</w:t>
      </w:r>
      <w:r>
        <w:rPr>
          <w:color w:val="202429"/>
          <w:spacing w:val="-2"/>
        </w:rPr>
        <w:t> </w:t>
      </w:r>
      <w:r>
        <w:rPr>
          <w:color w:val="202429"/>
        </w:rPr>
        <w:t>nhân,</w:t>
      </w:r>
      <w:r>
        <w:rPr>
          <w:color w:val="202429"/>
          <w:spacing w:val="-4"/>
        </w:rPr>
        <w:t> </w:t>
      </w:r>
      <w:r>
        <w:rPr>
          <w:color w:val="202429"/>
        </w:rPr>
        <w:t>ông</w:t>
      </w:r>
      <w:r>
        <w:rPr>
          <w:color w:val="202429"/>
          <w:spacing w:val="1"/>
        </w:rPr>
        <w:t> </w:t>
      </w:r>
      <w:r>
        <w:rPr>
          <w:color w:val="202429"/>
        </w:rPr>
        <w:t>…………………..</w:t>
      </w:r>
      <w:r>
        <w:rPr>
          <w:color w:val="202429"/>
          <w:spacing w:val="-1"/>
        </w:rPr>
        <w:t> </w:t>
      </w:r>
      <w:r>
        <w:rPr>
          <w:color w:val="202429"/>
        </w:rPr>
        <w:t>và</w:t>
      </w:r>
      <w:r>
        <w:rPr>
          <w:color w:val="202429"/>
          <w:spacing w:val="-1"/>
        </w:rPr>
        <w:t> </w:t>
      </w:r>
      <w:r>
        <w:rPr>
          <w:color w:val="202429"/>
          <w:spacing w:val="-5"/>
        </w:rPr>
        <w:t>bà</w:t>
      </w:r>
      <w:r>
        <w:rPr>
          <w:color w:val="202429"/>
        </w:rPr>
        <w:tab/>
      </w:r>
      <w:r>
        <w:rPr>
          <w:color w:val="202429"/>
          <w:spacing w:val="-5"/>
        </w:rPr>
        <w:t>tạo</w:t>
      </w:r>
    </w:p>
    <w:p>
      <w:pPr>
        <w:pStyle w:val="BodyText"/>
        <w:spacing w:before="45"/>
        <w:jc w:val="left"/>
      </w:pPr>
      <w:r>
        <w:rPr>
          <w:color w:val="202429"/>
        </w:rPr>
        <w:t>lập</w:t>
      </w:r>
      <w:r>
        <w:rPr>
          <w:color w:val="202429"/>
          <w:spacing w:val="-4"/>
        </w:rPr>
        <w:t> </w:t>
      </w:r>
      <w:r>
        <w:rPr>
          <w:color w:val="202429"/>
        </w:rPr>
        <w:t>được</w:t>
      </w:r>
      <w:r>
        <w:rPr>
          <w:color w:val="202429"/>
          <w:spacing w:val="-5"/>
        </w:rPr>
        <w:t> </w:t>
      </w:r>
      <w:r>
        <w:rPr>
          <w:color w:val="202429"/>
        </w:rPr>
        <w:t>khối</w:t>
      </w:r>
      <w:r>
        <w:rPr>
          <w:color w:val="202429"/>
          <w:spacing w:val="-1"/>
        </w:rPr>
        <w:t> </w:t>
      </w:r>
      <w:r>
        <w:rPr>
          <w:color w:val="202429"/>
        </w:rPr>
        <w:t>tài</w:t>
      </w:r>
      <w:r>
        <w:rPr>
          <w:color w:val="202429"/>
          <w:spacing w:val="-1"/>
        </w:rPr>
        <w:t> </w:t>
      </w:r>
      <w:r>
        <w:rPr>
          <w:color w:val="202429"/>
        </w:rPr>
        <w:t>sản</w:t>
      </w:r>
      <w:r>
        <w:rPr>
          <w:color w:val="202429"/>
          <w:spacing w:val="-5"/>
        </w:rPr>
        <w:t> </w:t>
      </w:r>
      <w:r>
        <w:rPr>
          <w:color w:val="202429"/>
        </w:rPr>
        <w:t>chung,</w:t>
      </w:r>
      <w:r>
        <w:rPr>
          <w:color w:val="202429"/>
          <w:spacing w:val="-3"/>
        </w:rPr>
        <w:t> </w:t>
      </w:r>
      <w:r>
        <w:rPr>
          <w:color w:val="202429"/>
        </w:rPr>
        <w:t>nợ</w:t>
      </w:r>
      <w:r>
        <w:rPr>
          <w:color w:val="202429"/>
          <w:spacing w:val="-5"/>
        </w:rPr>
        <w:t> </w:t>
      </w:r>
      <w:r>
        <w:rPr>
          <w:color w:val="202429"/>
        </w:rPr>
        <w:t>chung</w:t>
      </w:r>
      <w:r>
        <w:rPr>
          <w:color w:val="202429"/>
          <w:spacing w:val="-1"/>
        </w:rPr>
        <w:t> </w:t>
      </w:r>
      <w:r>
        <w:rPr>
          <w:color w:val="202429"/>
        </w:rPr>
        <w:t>cụ</w:t>
      </w:r>
      <w:r>
        <w:rPr>
          <w:color w:val="202429"/>
          <w:spacing w:val="-1"/>
        </w:rPr>
        <w:t> </w:t>
      </w:r>
      <w:r>
        <w:rPr>
          <w:color w:val="202429"/>
        </w:rPr>
        <w:t>thể</w:t>
      </w:r>
      <w:r>
        <w:rPr>
          <w:color w:val="202429"/>
          <w:spacing w:val="-2"/>
        </w:rPr>
        <w:t> </w:t>
      </w:r>
      <w:r>
        <w:rPr>
          <w:color w:val="202429"/>
        </w:rPr>
        <w:t>như</w:t>
      </w:r>
      <w:r>
        <w:rPr>
          <w:color w:val="202429"/>
          <w:spacing w:val="-2"/>
        </w:rPr>
        <w:t> </w:t>
      </w:r>
      <w:r>
        <w:rPr>
          <w:color w:val="202429"/>
          <w:spacing w:val="-4"/>
        </w:rPr>
        <w:t>sau:</w:t>
      </w:r>
    </w:p>
    <w:p>
      <w:pPr>
        <w:pStyle w:val="Heading1"/>
        <w:numPr>
          <w:ilvl w:val="0"/>
          <w:numId w:val="2"/>
        </w:numPr>
        <w:tabs>
          <w:tab w:pos="847" w:val="left" w:leader="none"/>
        </w:tabs>
        <w:spacing w:line="240" w:lineRule="auto" w:before="153" w:after="0"/>
        <w:ind w:left="847" w:right="0" w:hanging="279"/>
        <w:jc w:val="left"/>
      </w:pPr>
      <w:r>
        <w:rPr>
          <w:color w:val="202429"/>
        </w:rPr>
        <w:t>Tài</w:t>
      </w:r>
      <w:r>
        <w:rPr>
          <w:color w:val="202429"/>
          <w:spacing w:val="-2"/>
        </w:rPr>
        <w:t> </w:t>
      </w:r>
      <w:r>
        <w:rPr>
          <w:color w:val="202429"/>
        </w:rPr>
        <w:t>sản</w:t>
      </w:r>
      <w:r>
        <w:rPr>
          <w:color w:val="202429"/>
          <w:spacing w:val="-2"/>
        </w:rPr>
        <w:t> chung:</w:t>
      </w:r>
    </w:p>
    <w:p>
      <w:pPr>
        <w:spacing w:before="149"/>
        <w:ind w:left="568" w:right="0" w:firstLine="0"/>
        <w:jc w:val="left"/>
        <w:rPr>
          <w:b/>
          <w:sz w:val="28"/>
        </w:rPr>
      </w:pPr>
      <w:r>
        <w:rPr>
          <w:b/>
          <w:color w:val="202429"/>
          <w:sz w:val="28"/>
        </w:rPr>
        <w:t>*</w:t>
      </w:r>
      <w:r>
        <w:rPr>
          <w:b/>
          <w:color w:val="202429"/>
          <w:spacing w:val="-1"/>
          <w:sz w:val="28"/>
        </w:rPr>
        <w:t> </w:t>
      </w:r>
      <w:r>
        <w:rPr>
          <w:b/>
          <w:color w:val="202429"/>
          <w:sz w:val="28"/>
        </w:rPr>
        <w:t>Tài</w:t>
      </w:r>
      <w:r>
        <w:rPr>
          <w:b/>
          <w:color w:val="202429"/>
          <w:spacing w:val="-1"/>
          <w:sz w:val="28"/>
        </w:rPr>
        <w:t> </w:t>
      </w:r>
      <w:r>
        <w:rPr>
          <w:b/>
          <w:color w:val="202429"/>
          <w:sz w:val="28"/>
        </w:rPr>
        <w:t>sản</w:t>
      </w:r>
      <w:r>
        <w:rPr>
          <w:b/>
          <w:color w:val="202429"/>
          <w:spacing w:val="-4"/>
          <w:sz w:val="28"/>
        </w:rPr>
        <w:t> </w:t>
      </w:r>
      <w:r>
        <w:rPr>
          <w:b/>
          <w:color w:val="202429"/>
          <w:spacing w:val="-5"/>
          <w:sz w:val="28"/>
        </w:rPr>
        <w:t>1:</w:t>
      </w:r>
    </w:p>
    <w:p>
      <w:pPr>
        <w:spacing w:before="146"/>
        <w:ind w:left="568" w:right="0" w:firstLine="0"/>
        <w:jc w:val="left"/>
        <w:rPr>
          <w:sz w:val="28"/>
        </w:rPr>
      </w:pPr>
      <w:r>
        <w:rPr>
          <w:color w:val="202429"/>
          <w:spacing w:val="-2"/>
          <w:sz w:val="28"/>
        </w:rPr>
        <w:t>………………………………………………………………………………</w:t>
      </w:r>
    </w:p>
    <w:p>
      <w:pPr>
        <w:spacing w:before="47"/>
        <w:ind w:left="2" w:right="0" w:firstLine="0"/>
        <w:jc w:val="left"/>
        <w:rPr>
          <w:sz w:val="28"/>
        </w:rPr>
      </w:pPr>
      <w:r>
        <w:rPr>
          <w:color w:val="202429"/>
          <w:spacing w:val="-2"/>
          <w:sz w:val="28"/>
        </w:rPr>
        <w:t>……………………………………………………………………………………</w:t>
      </w:r>
    </w:p>
    <w:p>
      <w:pPr>
        <w:spacing w:before="46"/>
        <w:ind w:left="2" w:right="0" w:firstLine="0"/>
        <w:jc w:val="left"/>
        <w:rPr>
          <w:sz w:val="28"/>
        </w:rPr>
      </w:pPr>
      <w:r>
        <w:rPr>
          <w:color w:val="202429"/>
          <w:spacing w:val="-2"/>
          <w:sz w:val="28"/>
        </w:rPr>
        <w:t>……………………………………………………………………………………</w:t>
      </w:r>
    </w:p>
    <w:p>
      <w:pPr>
        <w:pStyle w:val="Heading1"/>
        <w:spacing w:before="154"/>
      </w:pPr>
      <w:r>
        <w:rPr>
          <w:color w:val="202429"/>
        </w:rPr>
        <w:t>*Tài</w:t>
      </w:r>
      <w:r>
        <w:rPr>
          <w:color w:val="202429"/>
          <w:spacing w:val="-3"/>
        </w:rPr>
        <w:t> </w:t>
      </w:r>
      <w:r>
        <w:rPr>
          <w:color w:val="202429"/>
        </w:rPr>
        <w:t>sản</w:t>
      </w:r>
      <w:r>
        <w:rPr>
          <w:color w:val="202429"/>
          <w:spacing w:val="-4"/>
        </w:rPr>
        <w:t> </w:t>
      </w:r>
      <w:r>
        <w:rPr>
          <w:color w:val="202429"/>
        </w:rPr>
        <w:t>2 </w:t>
      </w:r>
      <w:r>
        <w:rPr>
          <w:color w:val="202429"/>
          <w:spacing w:val="-10"/>
        </w:rPr>
        <w:t>:</w:t>
      </w:r>
    </w:p>
    <w:p>
      <w:pPr>
        <w:spacing w:before="146"/>
        <w:ind w:left="568" w:right="0" w:firstLine="0"/>
        <w:jc w:val="left"/>
        <w:rPr>
          <w:sz w:val="28"/>
        </w:rPr>
      </w:pPr>
      <w:r>
        <w:rPr>
          <w:color w:val="202429"/>
          <w:spacing w:val="-2"/>
          <w:sz w:val="28"/>
        </w:rPr>
        <w:t>………………………………………………………………………………</w:t>
      </w:r>
    </w:p>
    <w:p>
      <w:pPr>
        <w:spacing w:before="47"/>
        <w:ind w:left="2" w:right="0" w:firstLine="0"/>
        <w:jc w:val="left"/>
        <w:rPr>
          <w:sz w:val="28"/>
        </w:rPr>
      </w:pPr>
      <w:r>
        <w:rPr>
          <w:color w:val="202429"/>
          <w:spacing w:val="-2"/>
          <w:sz w:val="28"/>
        </w:rPr>
        <w:t>……………………………………………………………………………………</w:t>
      </w:r>
    </w:p>
    <w:p>
      <w:pPr>
        <w:spacing w:before="48"/>
        <w:ind w:left="2" w:right="0" w:firstLine="0"/>
        <w:jc w:val="left"/>
        <w:rPr>
          <w:sz w:val="28"/>
        </w:rPr>
      </w:pPr>
      <w:r>
        <w:rPr>
          <w:color w:val="202429"/>
          <w:spacing w:val="-2"/>
          <w:sz w:val="28"/>
        </w:rPr>
        <w:t>……………………………………………………………………………………</w:t>
      </w:r>
    </w:p>
    <w:p>
      <w:pPr>
        <w:spacing w:before="153"/>
        <w:ind w:left="614" w:right="186" w:firstLine="0"/>
        <w:jc w:val="center"/>
        <w:rPr>
          <w:b/>
          <w:sz w:val="28"/>
        </w:rPr>
      </w:pPr>
      <w:r>
        <w:rPr>
          <w:b/>
          <w:color w:val="202429"/>
          <w:sz w:val="28"/>
        </w:rPr>
        <w:t>ĐIỀU</w:t>
      </w:r>
      <w:r>
        <w:rPr>
          <w:b/>
          <w:color w:val="202429"/>
          <w:spacing w:val="-4"/>
          <w:sz w:val="28"/>
        </w:rPr>
        <w:t> </w:t>
      </w:r>
      <w:r>
        <w:rPr>
          <w:b/>
          <w:color w:val="202429"/>
          <w:spacing w:val="-10"/>
          <w:sz w:val="28"/>
        </w:rPr>
        <w:t>2</w:t>
      </w:r>
    </w:p>
    <w:p>
      <w:pPr>
        <w:spacing w:after="0"/>
        <w:jc w:val="center"/>
        <w:rPr>
          <w:b/>
          <w:sz w:val="28"/>
        </w:rPr>
        <w:sectPr>
          <w:type w:val="continuous"/>
          <w:pgSz w:w="11910" w:h="16840"/>
          <w:pgMar w:top="1040" w:bottom="280" w:left="1700" w:right="992"/>
        </w:sectPr>
      </w:pPr>
    </w:p>
    <w:p>
      <w:pPr>
        <w:spacing w:before="69"/>
        <w:ind w:left="614" w:right="188" w:firstLine="0"/>
        <w:jc w:val="center"/>
        <w:rPr>
          <w:b/>
          <w:sz w:val="28"/>
        </w:rPr>
      </w:pPr>
      <w:r>
        <w:rPr>
          <w:b/>
          <w:color w:val="202429"/>
          <w:sz w:val="28"/>
        </w:rPr>
        <w:t>PHÂN</w:t>
      </w:r>
      <w:r>
        <w:rPr>
          <w:b/>
          <w:color w:val="202429"/>
          <w:spacing w:val="-7"/>
          <w:sz w:val="28"/>
        </w:rPr>
        <w:t> </w:t>
      </w:r>
      <w:r>
        <w:rPr>
          <w:b/>
          <w:color w:val="202429"/>
          <w:sz w:val="28"/>
        </w:rPr>
        <w:t>CHIA</w:t>
      </w:r>
      <w:r>
        <w:rPr>
          <w:b/>
          <w:color w:val="202429"/>
          <w:spacing w:val="-5"/>
          <w:sz w:val="28"/>
        </w:rPr>
        <w:t> </w:t>
      </w:r>
      <w:r>
        <w:rPr>
          <w:b/>
          <w:color w:val="202429"/>
          <w:sz w:val="28"/>
        </w:rPr>
        <w:t>TÀI</w:t>
      </w:r>
      <w:r>
        <w:rPr>
          <w:b/>
          <w:color w:val="202429"/>
          <w:spacing w:val="-2"/>
          <w:sz w:val="28"/>
        </w:rPr>
        <w:t> </w:t>
      </w:r>
      <w:r>
        <w:rPr>
          <w:b/>
          <w:color w:val="202429"/>
          <w:sz w:val="28"/>
        </w:rPr>
        <w:t>SẢN</w:t>
      </w:r>
      <w:r>
        <w:rPr>
          <w:b/>
          <w:color w:val="202429"/>
          <w:spacing w:val="-5"/>
          <w:sz w:val="28"/>
        </w:rPr>
        <w:t> </w:t>
      </w:r>
      <w:r>
        <w:rPr>
          <w:b/>
          <w:color w:val="202429"/>
          <w:sz w:val="28"/>
        </w:rPr>
        <w:t>CHUNG,</w:t>
      </w:r>
      <w:r>
        <w:rPr>
          <w:b/>
          <w:color w:val="202429"/>
          <w:spacing w:val="-3"/>
          <w:sz w:val="28"/>
        </w:rPr>
        <w:t> </w:t>
      </w:r>
      <w:r>
        <w:rPr>
          <w:b/>
          <w:color w:val="202429"/>
          <w:sz w:val="28"/>
        </w:rPr>
        <w:t>NỢ</w:t>
      </w:r>
      <w:r>
        <w:rPr>
          <w:b/>
          <w:color w:val="202429"/>
          <w:spacing w:val="-3"/>
          <w:sz w:val="28"/>
        </w:rPr>
        <w:t> </w:t>
      </w:r>
      <w:r>
        <w:rPr>
          <w:b/>
          <w:color w:val="202429"/>
          <w:sz w:val="28"/>
        </w:rPr>
        <w:t>CHUNG</w:t>
      </w:r>
      <w:r>
        <w:rPr>
          <w:b/>
          <w:color w:val="202429"/>
          <w:spacing w:val="-4"/>
          <w:sz w:val="28"/>
        </w:rPr>
        <w:t> </w:t>
      </w:r>
      <w:r>
        <w:rPr>
          <w:b/>
          <w:color w:val="202429"/>
          <w:sz w:val="28"/>
        </w:rPr>
        <w:t>CỦA</w:t>
      </w:r>
      <w:r>
        <w:rPr>
          <w:b/>
          <w:color w:val="202429"/>
          <w:spacing w:val="-5"/>
          <w:sz w:val="28"/>
        </w:rPr>
        <w:t> </w:t>
      </w:r>
      <w:r>
        <w:rPr>
          <w:b/>
          <w:color w:val="202429"/>
          <w:sz w:val="28"/>
        </w:rPr>
        <w:t>VỢ</w:t>
      </w:r>
      <w:r>
        <w:rPr>
          <w:b/>
          <w:color w:val="202429"/>
          <w:spacing w:val="-2"/>
          <w:sz w:val="28"/>
        </w:rPr>
        <w:t> CHỒNG</w:t>
      </w:r>
    </w:p>
    <w:p>
      <w:pPr>
        <w:spacing w:line="276" w:lineRule="auto" w:before="147"/>
        <w:ind w:left="2" w:right="136" w:firstLine="566"/>
        <w:jc w:val="both"/>
        <w:rPr>
          <w:i/>
          <w:sz w:val="28"/>
        </w:rPr>
      </w:pPr>
      <w:r>
        <w:rPr>
          <w:i/>
          <w:color w:val="202429"/>
          <w:sz w:val="28"/>
        </w:rPr>
        <w:t>Nay vợ chồng chúng tôi thống nhất thỏa thuận phân chia tài sản chung, nợ chung trên như sau:</w:t>
      </w:r>
    </w:p>
    <w:p>
      <w:pPr>
        <w:pStyle w:val="ListParagraph"/>
        <w:numPr>
          <w:ilvl w:val="0"/>
          <w:numId w:val="3"/>
        </w:numPr>
        <w:tabs>
          <w:tab w:pos="210" w:val="left" w:leader="none"/>
        </w:tabs>
        <w:spacing w:line="240" w:lineRule="auto" w:before="102" w:after="0"/>
        <w:ind w:left="210" w:right="312" w:hanging="210"/>
        <w:jc w:val="right"/>
        <w:rPr>
          <w:sz w:val="28"/>
        </w:rPr>
      </w:pPr>
      <w:r>
        <w:rPr>
          <w:color w:val="202429"/>
          <w:spacing w:val="-2"/>
          <w:sz w:val="28"/>
        </w:rPr>
        <w:t>……………………………………………………………………………</w:t>
      </w:r>
    </w:p>
    <w:p>
      <w:pPr>
        <w:spacing w:before="47"/>
        <w:ind w:left="0" w:right="249" w:firstLine="0"/>
        <w:jc w:val="right"/>
        <w:rPr>
          <w:sz w:val="28"/>
        </w:rPr>
      </w:pPr>
      <w:r>
        <w:rPr>
          <w:color w:val="202429"/>
          <w:spacing w:val="-2"/>
          <w:sz w:val="28"/>
        </w:rPr>
        <w:t>……………………………………………………………………………………</w:t>
      </w:r>
    </w:p>
    <w:p>
      <w:pPr>
        <w:spacing w:before="48"/>
        <w:ind w:left="0" w:right="249" w:firstLine="0"/>
        <w:jc w:val="right"/>
        <w:rPr>
          <w:sz w:val="28"/>
        </w:rPr>
      </w:pPr>
      <w:r>
        <w:rPr>
          <w:color w:val="202429"/>
          <w:spacing w:val="-2"/>
          <w:sz w:val="28"/>
        </w:rPr>
        <w:t>……………………………………………………………………………………</w:t>
      </w:r>
    </w:p>
    <w:p>
      <w:pPr>
        <w:spacing w:before="48"/>
        <w:ind w:left="0" w:right="249" w:firstLine="0"/>
        <w:jc w:val="right"/>
        <w:rPr>
          <w:sz w:val="28"/>
        </w:rPr>
      </w:pPr>
      <w:r>
        <w:rPr>
          <w:color w:val="202429"/>
          <w:spacing w:val="-2"/>
          <w:sz w:val="28"/>
        </w:rPr>
        <w:t>……………………………………………………………………………………</w:t>
      </w:r>
    </w:p>
    <w:p>
      <w:pPr>
        <w:pStyle w:val="ListParagraph"/>
        <w:numPr>
          <w:ilvl w:val="0"/>
          <w:numId w:val="3"/>
        </w:numPr>
        <w:tabs>
          <w:tab w:pos="210" w:val="left" w:leader="none"/>
        </w:tabs>
        <w:spacing w:line="240" w:lineRule="auto" w:before="148" w:after="0"/>
        <w:ind w:left="210" w:right="312" w:hanging="210"/>
        <w:jc w:val="right"/>
        <w:rPr>
          <w:sz w:val="28"/>
        </w:rPr>
      </w:pPr>
      <w:r>
        <w:rPr>
          <w:color w:val="202429"/>
          <w:spacing w:val="-2"/>
          <w:sz w:val="28"/>
        </w:rPr>
        <w:t>……………………………………………………………………………</w:t>
      </w:r>
    </w:p>
    <w:p>
      <w:pPr>
        <w:spacing w:before="50"/>
        <w:ind w:left="0" w:right="249" w:firstLine="0"/>
        <w:jc w:val="right"/>
        <w:rPr>
          <w:sz w:val="28"/>
        </w:rPr>
      </w:pPr>
      <w:r>
        <w:rPr>
          <w:color w:val="202429"/>
          <w:spacing w:val="-2"/>
          <w:sz w:val="28"/>
        </w:rPr>
        <w:t>……………………………………………………………………………………</w:t>
      </w:r>
    </w:p>
    <w:p>
      <w:pPr>
        <w:spacing w:before="48"/>
        <w:ind w:left="0" w:right="249" w:firstLine="0"/>
        <w:jc w:val="right"/>
        <w:rPr>
          <w:sz w:val="28"/>
        </w:rPr>
      </w:pPr>
      <w:r>
        <w:rPr>
          <w:color w:val="202429"/>
          <w:spacing w:val="-2"/>
          <w:sz w:val="28"/>
        </w:rPr>
        <w:t>……………………………………………………………………………………</w:t>
      </w:r>
    </w:p>
    <w:p>
      <w:pPr>
        <w:spacing w:before="45"/>
        <w:ind w:left="0" w:right="249" w:firstLine="0"/>
        <w:jc w:val="right"/>
        <w:rPr>
          <w:sz w:val="28"/>
        </w:rPr>
      </w:pPr>
      <w:r>
        <w:rPr>
          <w:color w:val="202429"/>
          <w:spacing w:val="-2"/>
          <w:sz w:val="28"/>
        </w:rPr>
        <w:t>……………………………………………………………………………………</w:t>
      </w:r>
    </w:p>
    <w:p>
      <w:pPr>
        <w:spacing w:before="154"/>
        <w:ind w:left="614" w:right="186" w:firstLine="0"/>
        <w:jc w:val="center"/>
        <w:rPr>
          <w:b/>
          <w:sz w:val="28"/>
        </w:rPr>
      </w:pPr>
      <w:r>
        <w:rPr>
          <w:b/>
          <w:color w:val="202429"/>
          <w:sz w:val="28"/>
        </w:rPr>
        <w:t>ĐIỀU</w:t>
      </w:r>
      <w:r>
        <w:rPr>
          <w:b/>
          <w:color w:val="202429"/>
          <w:spacing w:val="-4"/>
          <w:sz w:val="28"/>
        </w:rPr>
        <w:t> </w:t>
      </w:r>
      <w:r>
        <w:rPr>
          <w:b/>
          <w:color w:val="202429"/>
          <w:spacing w:val="-10"/>
          <w:sz w:val="28"/>
        </w:rPr>
        <w:t>3</w:t>
      </w:r>
    </w:p>
    <w:p>
      <w:pPr>
        <w:spacing w:before="148"/>
        <w:ind w:left="614" w:right="188" w:firstLine="0"/>
        <w:jc w:val="center"/>
        <w:rPr>
          <w:b/>
          <w:sz w:val="28"/>
        </w:rPr>
      </w:pPr>
      <w:r>
        <w:rPr>
          <w:b/>
          <w:color w:val="202429"/>
          <w:sz w:val="28"/>
        </w:rPr>
        <w:t>CÁC</w:t>
      </w:r>
      <w:r>
        <w:rPr>
          <w:b/>
          <w:color w:val="202429"/>
          <w:spacing w:val="-6"/>
          <w:sz w:val="28"/>
        </w:rPr>
        <w:t> </w:t>
      </w:r>
      <w:r>
        <w:rPr>
          <w:b/>
          <w:color w:val="202429"/>
          <w:sz w:val="28"/>
        </w:rPr>
        <w:t>THỎA</w:t>
      </w:r>
      <w:r>
        <w:rPr>
          <w:b/>
          <w:color w:val="202429"/>
          <w:spacing w:val="-5"/>
          <w:sz w:val="28"/>
        </w:rPr>
        <w:t> </w:t>
      </w:r>
      <w:r>
        <w:rPr>
          <w:b/>
          <w:color w:val="202429"/>
          <w:sz w:val="28"/>
        </w:rPr>
        <w:t>THUẬN</w:t>
      </w:r>
      <w:r>
        <w:rPr>
          <w:b/>
          <w:color w:val="202429"/>
          <w:spacing w:val="-5"/>
          <w:sz w:val="28"/>
        </w:rPr>
        <w:t> </w:t>
      </w:r>
      <w:r>
        <w:rPr>
          <w:b/>
          <w:color w:val="202429"/>
          <w:spacing w:val="-4"/>
          <w:sz w:val="28"/>
        </w:rPr>
        <w:t>KHÁC</w:t>
      </w:r>
    </w:p>
    <w:p>
      <w:pPr>
        <w:pStyle w:val="ListParagraph"/>
        <w:numPr>
          <w:ilvl w:val="0"/>
          <w:numId w:val="4"/>
        </w:numPr>
        <w:tabs>
          <w:tab w:pos="210" w:val="left" w:leader="none"/>
        </w:tabs>
        <w:spacing w:line="240" w:lineRule="auto" w:before="146" w:after="0"/>
        <w:ind w:left="210" w:right="241" w:hanging="210"/>
        <w:jc w:val="right"/>
        <w:rPr>
          <w:sz w:val="28"/>
        </w:rPr>
      </w:pPr>
      <w:r>
        <w:rPr>
          <w:color w:val="202429"/>
          <w:spacing w:val="-2"/>
          <w:sz w:val="28"/>
        </w:rPr>
        <w:t>.……………………………………………………………………………..</w:t>
      </w:r>
    </w:p>
    <w:p>
      <w:pPr>
        <w:spacing w:before="45"/>
        <w:ind w:left="0" w:right="249" w:firstLine="0"/>
        <w:jc w:val="right"/>
        <w:rPr>
          <w:sz w:val="28"/>
        </w:rPr>
      </w:pPr>
      <w:r>
        <w:rPr>
          <w:color w:val="202429"/>
          <w:spacing w:val="-2"/>
          <w:sz w:val="28"/>
        </w:rPr>
        <w:t>……………………………………………………………………………………</w:t>
      </w:r>
    </w:p>
    <w:p>
      <w:pPr>
        <w:pStyle w:val="ListParagraph"/>
        <w:numPr>
          <w:ilvl w:val="0"/>
          <w:numId w:val="4"/>
        </w:numPr>
        <w:tabs>
          <w:tab w:pos="210" w:val="left" w:leader="none"/>
        </w:tabs>
        <w:spacing w:line="240" w:lineRule="auto" w:before="151" w:after="0"/>
        <w:ind w:left="210" w:right="170" w:hanging="210"/>
        <w:jc w:val="right"/>
        <w:rPr>
          <w:sz w:val="28"/>
        </w:rPr>
      </w:pPr>
      <w:r>
        <w:rPr>
          <w:color w:val="202429"/>
          <w:spacing w:val="-2"/>
          <w:sz w:val="28"/>
        </w:rPr>
        <w:t>………………………………………………………………………………</w:t>
      </w:r>
    </w:p>
    <w:p>
      <w:pPr>
        <w:spacing w:before="48"/>
        <w:ind w:left="0" w:right="179" w:firstLine="0"/>
        <w:jc w:val="right"/>
        <w:rPr>
          <w:sz w:val="28"/>
        </w:rPr>
      </w:pPr>
      <w:r>
        <w:rPr>
          <w:color w:val="202429"/>
          <w:spacing w:val="-2"/>
          <w:sz w:val="28"/>
        </w:rPr>
        <w:t>…………………………………………………………………………………….</w:t>
      </w:r>
    </w:p>
    <w:p>
      <w:pPr>
        <w:pStyle w:val="ListParagraph"/>
        <w:numPr>
          <w:ilvl w:val="0"/>
          <w:numId w:val="4"/>
        </w:numPr>
        <w:tabs>
          <w:tab w:pos="210" w:val="left" w:leader="none"/>
        </w:tabs>
        <w:spacing w:line="240" w:lineRule="auto" w:before="151" w:after="0"/>
        <w:ind w:left="210" w:right="170" w:hanging="210"/>
        <w:jc w:val="right"/>
        <w:rPr>
          <w:sz w:val="28"/>
        </w:rPr>
      </w:pPr>
      <w:r>
        <w:rPr>
          <w:color w:val="202429"/>
          <w:spacing w:val="-2"/>
          <w:sz w:val="28"/>
        </w:rPr>
        <w:t>………………………………………………………………………………</w:t>
      </w:r>
    </w:p>
    <w:p>
      <w:pPr>
        <w:spacing w:before="45"/>
        <w:ind w:left="0" w:right="179" w:firstLine="0"/>
        <w:jc w:val="right"/>
        <w:rPr>
          <w:sz w:val="28"/>
        </w:rPr>
      </w:pPr>
      <w:r>
        <w:rPr>
          <w:color w:val="202429"/>
          <w:spacing w:val="-2"/>
          <w:sz w:val="28"/>
        </w:rPr>
        <w:t>…………………………………………………………………………………….</w:t>
      </w:r>
    </w:p>
    <w:p>
      <w:pPr>
        <w:pStyle w:val="ListParagraph"/>
        <w:numPr>
          <w:ilvl w:val="0"/>
          <w:numId w:val="4"/>
        </w:numPr>
        <w:tabs>
          <w:tab w:pos="210" w:val="left" w:leader="none"/>
        </w:tabs>
        <w:spacing w:line="240" w:lineRule="auto" w:before="151" w:after="0"/>
        <w:ind w:left="210" w:right="170" w:hanging="210"/>
        <w:jc w:val="right"/>
        <w:rPr>
          <w:sz w:val="28"/>
        </w:rPr>
      </w:pPr>
      <w:r>
        <w:rPr>
          <w:color w:val="202429"/>
          <w:spacing w:val="-2"/>
          <w:sz w:val="28"/>
        </w:rPr>
        <w:t>………………………………………………………………………………</w:t>
      </w:r>
    </w:p>
    <w:p>
      <w:pPr>
        <w:spacing w:before="45"/>
        <w:ind w:left="0" w:right="179" w:firstLine="0"/>
        <w:jc w:val="right"/>
        <w:rPr>
          <w:sz w:val="28"/>
        </w:rPr>
      </w:pPr>
      <w:r>
        <w:rPr>
          <w:color w:val="202429"/>
          <w:spacing w:val="-2"/>
          <w:sz w:val="28"/>
        </w:rPr>
        <w:t>…………………………………………………………………………………….</w:t>
      </w:r>
    </w:p>
    <w:p>
      <w:pPr>
        <w:spacing w:before="154"/>
        <w:ind w:left="614" w:right="186" w:firstLine="0"/>
        <w:jc w:val="center"/>
        <w:rPr>
          <w:b/>
          <w:sz w:val="28"/>
        </w:rPr>
      </w:pPr>
      <w:r>
        <w:rPr>
          <w:b/>
          <w:color w:val="202429"/>
          <w:sz w:val="28"/>
        </w:rPr>
        <w:t>ĐIỀU</w:t>
      </w:r>
      <w:r>
        <w:rPr>
          <w:b/>
          <w:color w:val="202429"/>
          <w:spacing w:val="-3"/>
          <w:sz w:val="28"/>
        </w:rPr>
        <w:t> </w:t>
      </w:r>
      <w:r>
        <w:rPr>
          <w:b/>
          <w:color w:val="202429"/>
          <w:spacing w:val="-10"/>
          <w:sz w:val="28"/>
        </w:rPr>
        <w:t>4</w:t>
      </w:r>
    </w:p>
    <w:p>
      <w:pPr>
        <w:spacing w:before="148"/>
        <w:ind w:left="614" w:right="187" w:firstLine="0"/>
        <w:jc w:val="center"/>
        <w:rPr>
          <w:b/>
          <w:sz w:val="28"/>
        </w:rPr>
      </w:pPr>
      <w:r>
        <w:rPr>
          <w:b/>
          <w:color w:val="202429"/>
          <w:sz w:val="28"/>
        </w:rPr>
        <w:t>CAM</w:t>
      </w:r>
      <w:r>
        <w:rPr>
          <w:b/>
          <w:color w:val="202429"/>
          <w:spacing w:val="-9"/>
          <w:sz w:val="28"/>
        </w:rPr>
        <w:t> </w:t>
      </w:r>
      <w:r>
        <w:rPr>
          <w:b/>
          <w:color w:val="202429"/>
          <w:sz w:val="28"/>
        </w:rPr>
        <w:t>ĐOAN</w:t>
      </w:r>
      <w:r>
        <w:rPr>
          <w:b/>
          <w:color w:val="202429"/>
          <w:spacing w:val="-3"/>
          <w:sz w:val="28"/>
        </w:rPr>
        <w:t> </w:t>
      </w:r>
      <w:r>
        <w:rPr>
          <w:b/>
          <w:color w:val="202429"/>
          <w:sz w:val="28"/>
        </w:rPr>
        <w:t>CỦA</w:t>
      </w:r>
      <w:r>
        <w:rPr>
          <w:b/>
          <w:color w:val="202429"/>
          <w:spacing w:val="-4"/>
          <w:sz w:val="28"/>
        </w:rPr>
        <w:t> </w:t>
      </w:r>
      <w:r>
        <w:rPr>
          <w:b/>
          <w:color w:val="202429"/>
          <w:sz w:val="28"/>
        </w:rPr>
        <w:t>CÁC</w:t>
      </w:r>
      <w:r>
        <w:rPr>
          <w:b/>
          <w:color w:val="202429"/>
          <w:spacing w:val="-5"/>
          <w:sz w:val="28"/>
        </w:rPr>
        <w:t> BÊN</w:t>
      </w:r>
    </w:p>
    <w:p>
      <w:pPr>
        <w:pStyle w:val="BodyText"/>
        <w:spacing w:before="144"/>
        <w:ind w:left="568"/>
      </w:pPr>
      <w:r>
        <w:rPr>
          <w:color w:val="202429"/>
        </w:rPr>
        <w:t>Chúng</w:t>
      </w:r>
      <w:r>
        <w:rPr>
          <w:color w:val="202429"/>
          <w:spacing w:val="-1"/>
        </w:rPr>
        <w:t> </w:t>
      </w:r>
      <w:r>
        <w:rPr>
          <w:color w:val="202429"/>
        </w:rPr>
        <w:t>tôi</w:t>
      </w:r>
      <w:r>
        <w:rPr>
          <w:color w:val="202429"/>
          <w:spacing w:val="-4"/>
        </w:rPr>
        <w:t> </w:t>
      </w:r>
      <w:r>
        <w:rPr>
          <w:color w:val="202429"/>
        </w:rPr>
        <w:t>chịu</w:t>
      </w:r>
      <w:r>
        <w:rPr>
          <w:color w:val="202429"/>
          <w:spacing w:val="-5"/>
        </w:rPr>
        <w:t> </w:t>
      </w:r>
      <w:r>
        <w:rPr>
          <w:color w:val="202429"/>
        </w:rPr>
        <w:t>trách</w:t>
      </w:r>
      <w:r>
        <w:rPr>
          <w:color w:val="202429"/>
          <w:spacing w:val="-5"/>
        </w:rPr>
        <w:t> </w:t>
      </w:r>
      <w:r>
        <w:rPr>
          <w:color w:val="202429"/>
        </w:rPr>
        <w:t>nhiệm</w:t>
      </w:r>
      <w:r>
        <w:rPr>
          <w:color w:val="202429"/>
          <w:spacing w:val="-7"/>
        </w:rPr>
        <w:t> </w:t>
      </w:r>
      <w:r>
        <w:rPr>
          <w:color w:val="202429"/>
        </w:rPr>
        <w:t>trước</w:t>
      </w:r>
      <w:r>
        <w:rPr>
          <w:color w:val="202429"/>
          <w:spacing w:val="-2"/>
        </w:rPr>
        <w:t> </w:t>
      </w:r>
      <w:r>
        <w:rPr>
          <w:color w:val="202429"/>
        </w:rPr>
        <w:t>pháp</w:t>
      </w:r>
      <w:r>
        <w:rPr>
          <w:color w:val="202429"/>
          <w:spacing w:val="-5"/>
        </w:rPr>
        <w:t> </w:t>
      </w:r>
      <w:r>
        <w:rPr>
          <w:color w:val="202429"/>
        </w:rPr>
        <w:t>luật</w:t>
      </w:r>
      <w:r>
        <w:rPr>
          <w:color w:val="202429"/>
          <w:spacing w:val="-1"/>
        </w:rPr>
        <w:t> </w:t>
      </w:r>
      <w:r>
        <w:rPr>
          <w:color w:val="202429"/>
        </w:rPr>
        <w:t>về</w:t>
      </w:r>
      <w:r>
        <w:rPr>
          <w:color w:val="202429"/>
          <w:spacing w:val="-4"/>
        </w:rPr>
        <w:t> </w:t>
      </w:r>
      <w:r>
        <w:rPr>
          <w:color w:val="202429"/>
        </w:rPr>
        <w:t>những</w:t>
      </w:r>
      <w:r>
        <w:rPr>
          <w:color w:val="202429"/>
          <w:spacing w:val="-1"/>
        </w:rPr>
        <w:t> </w:t>
      </w:r>
      <w:r>
        <w:rPr>
          <w:color w:val="202429"/>
        </w:rPr>
        <w:t>lời</w:t>
      </w:r>
      <w:r>
        <w:rPr>
          <w:color w:val="202429"/>
          <w:spacing w:val="-1"/>
        </w:rPr>
        <w:t> </w:t>
      </w:r>
      <w:r>
        <w:rPr>
          <w:color w:val="202429"/>
        </w:rPr>
        <w:t>cam</w:t>
      </w:r>
      <w:r>
        <w:rPr>
          <w:color w:val="202429"/>
          <w:spacing w:val="-8"/>
        </w:rPr>
        <w:t> </w:t>
      </w:r>
      <w:r>
        <w:rPr>
          <w:color w:val="202429"/>
        </w:rPr>
        <w:t>đoan</w:t>
      </w:r>
      <w:r>
        <w:rPr>
          <w:color w:val="202429"/>
          <w:spacing w:val="-1"/>
        </w:rPr>
        <w:t> </w:t>
      </w:r>
      <w:r>
        <w:rPr>
          <w:color w:val="202429"/>
        </w:rPr>
        <w:t>sau</w:t>
      </w:r>
      <w:r>
        <w:rPr>
          <w:color w:val="202429"/>
          <w:spacing w:val="-3"/>
        </w:rPr>
        <w:t> </w:t>
      </w:r>
      <w:r>
        <w:rPr>
          <w:color w:val="202429"/>
          <w:spacing w:val="-4"/>
        </w:rPr>
        <w:t>đây:</w:t>
      </w:r>
    </w:p>
    <w:p>
      <w:pPr>
        <w:pStyle w:val="ListParagraph"/>
        <w:numPr>
          <w:ilvl w:val="0"/>
          <w:numId w:val="5"/>
        </w:numPr>
        <w:tabs>
          <w:tab w:pos="747" w:val="left" w:leader="none"/>
        </w:tabs>
        <w:spacing w:line="273" w:lineRule="auto" w:before="151" w:after="0"/>
        <w:ind w:left="2" w:right="147" w:firstLine="566"/>
        <w:jc w:val="both"/>
        <w:rPr>
          <w:sz w:val="28"/>
        </w:rPr>
      </w:pPr>
      <w:r>
        <w:rPr>
          <w:color w:val="202429"/>
          <w:sz w:val="28"/>
        </w:rPr>
        <w:t>Những thông tin về nhân thân, về tài sản trong Văn bản thỏa thuận phân chia tài sản chung, nợ chung của vợ chồng này là đúng sự thật;</w:t>
      </w:r>
    </w:p>
    <w:p>
      <w:pPr>
        <w:pStyle w:val="ListParagraph"/>
        <w:numPr>
          <w:ilvl w:val="0"/>
          <w:numId w:val="5"/>
        </w:numPr>
        <w:tabs>
          <w:tab w:pos="728" w:val="left" w:leader="none"/>
        </w:tabs>
        <w:spacing w:line="276" w:lineRule="auto" w:before="105" w:after="0"/>
        <w:ind w:left="2" w:right="134" w:firstLine="566"/>
        <w:jc w:val="both"/>
        <w:rPr>
          <w:sz w:val="28"/>
        </w:rPr>
      </w:pPr>
      <w:r>
        <w:rPr>
          <w:color w:val="202429"/>
          <w:sz w:val="28"/>
        </w:rPr>
        <w:t>Việc</w:t>
      </w:r>
      <w:r>
        <w:rPr>
          <w:color w:val="202429"/>
          <w:spacing w:val="-5"/>
          <w:sz w:val="28"/>
        </w:rPr>
        <w:t> </w:t>
      </w:r>
      <w:r>
        <w:rPr>
          <w:color w:val="202429"/>
          <w:sz w:val="28"/>
        </w:rPr>
        <w:t>thỏa</w:t>
      </w:r>
      <w:r>
        <w:rPr>
          <w:color w:val="202429"/>
          <w:spacing w:val="-5"/>
          <w:sz w:val="28"/>
        </w:rPr>
        <w:t> </w:t>
      </w:r>
      <w:r>
        <w:rPr>
          <w:color w:val="202429"/>
          <w:sz w:val="28"/>
        </w:rPr>
        <w:t>thuận</w:t>
      </w:r>
      <w:r>
        <w:rPr>
          <w:color w:val="202429"/>
          <w:spacing w:val="-5"/>
          <w:sz w:val="28"/>
        </w:rPr>
        <w:t> </w:t>
      </w:r>
      <w:r>
        <w:rPr>
          <w:color w:val="202429"/>
          <w:sz w:val="28"/>
        </w:rPr>
        <w:t>phân</w:t>
      </w:r>
      <w:r>
        <w:rPr>
          <w:color w:val="202429"/>
          <w:spacing w:val="-5"/>
          <w:sz w:val="28"/>
        </w:rPr>
        <w:t> </w:t>
      </w:r>
      <w:r>
        <w:rPr>
          <w:color w:val="202429"/>
          <w:sz w:val="28"/>
        </w:rPr>
        <w:t>chia</w:t>
      </w:r>
      <w:r>
        <w:rPr>
          <w:color w:val="202429"/>
          <w:spacing w:val="-8"/>
          <w:sz w:val="28"/>
        </w:rPr>
        <w:t> </w:t>
      </w:r>
      <w:r>
        <w:rPr>
          <w:color w:val="202429"/>
          <w:sz w:val="28"/>
        </w:rPr>
        <w:t>tài</w:t>
      </w:r>
      <w:r>
        <w:rPr>
          <w:color w:val="202429"/>
          <w:spacing w:val="-4"/>
          <w:sz w:val="28"/>
        </w:rPr>
        <w:t> </w:t>
      </w:r>
      <w:r>
        <w:rPr>
          <w:color w:val="202429"/>
          <w:sz w:val="28"/>
        </w:rPr>
        <w:t>sản</w:t>
      </w:r>
      <w:r>
        <w:rPr>
          <w:color w:val="202429"/>
          <w:spacing w:val="-5"/>
          <w:sz w:val="28"/>
        </w:rPr>
        <w:t> </w:t>
      </w:r>
      <w:r>
        <w:rPr>
          <w:color w:val="202429"/>
          <w:sz w:val="28"/>
        </w:rPr>
        <w:t>chung,</w:t>
      </w:r>
      <w:r>
        <w:rPr>
          <w:color w:val="202429"/>
          <w:spacing w:val="-6"/>
          <w:sz w:val="28"/>
        </w:rPr>
        <w:t> </w:t>
      </w:r>
      <w:r>
        <w:rPr>
          <w:color w:val="202429"/>
          <w:sz w:val="28"/>
        </w:rPr>
        <w:t>nợ</w:t>
      </w:r>
      <w:r>
        <w:rPr>
          <w:color w:val="202429"/>
          <w:spacing w:val="-5"/>
          <w:sz w:val="28"/>
        </w:rPr>
        <w:t> </w:t>
      </w:r>
      <w:r>
        <w:rPr>
          <w:color w:val="202429"/>
          <w:sz w:val="28"/>
        </w:rPr>
        <w:t>chung</w:t>
      </w:r>
      <w:r>
        <w:rPr>
          <w:color w:val="202429"/>
          <w:spacing w:val="-5"/>
          <w:sz w:val="28"/>
        </w:rPr>
        <w:t> </w:t>
      </w:r>
      <w:r>
        <w:rPr>
          <w:color w:val="202429"/>
          <w:sz w:val="28"/>
        </w:rPr>
        <w:t>của</w:t>
      </w:r>
      <w:r>
        <w:rPr>
          <w:color w:val="202429"/>
          <w:spacing w:val="-4"/>
          <w:sz w:val="28"/>
        </w:rPr>
        <w:t> </w:t>
      </w:r>
      <w:r>
        <w:rPr>
          <w:color w:val="202429"/>
          <w:sz w:val="28"/>
        </w:rPr>
        <w:t>vợ</w:t>
      </w:r>
      <w:r>
        <w:rPr>
          <w:color w:val="202429"/>
          <w:spacing w:val="-5"/>
          <w:sz w:val="28"/>
        </w:rPr>
        <w:t> </w:t>
      </w:r>
      <w:r>
        <w:rPr>
          <w:color w:val="202429"/>
          <w:sz w:val="28"/>
        </w:rPr>
        <w:t>chồng</w:t>
      </w:r>
      <w:r>
        <w:rPr>
          <w:color w:val="202429"/>
          <w:spacing w:val="-6"/>
          <w:sz w:val="28"/>
        </w:rPr>
        <w:t> </w:t>
      </w:r>
      <w:r>
        <w:rPr>
          <w:color w:val="202429"/>
          <w:sz w:val="28"/>
        </w:rPr>
        <w:t>sau</w:t>
      </w:r>
      <w:r>
        <w:rPr>
          <w:color w:val="202429"/>
          <w:spacing w:val="-5"/>
          <w:sz w:val="28"/>
        </w:rPr>
        <w:t> </w:t>
      </w:r>
      <w:r>
        <w:rPr>
          <w:color w:val="202429"/>
          <w:sz w:val="28"/>
        </w:rPr>
        <w:t>khi</w:t>
      </w:r>
      <w:r>
        <w:rPr>
          <w:color w:val="202429"/>
          <w:spacing w:val="-5"/>
          <w:sz w:val="28"/>
        </w:rPr>
        <w:t> </w:t>
      </w:r>
      <w:r>
        <w:rPr>
          <w:color w:val="202429"/>
          <w:sz w:val="28"/>
        </w:rPr>
        <w:t>ly hôn được thực hiện theo đúng ý chí và nguyện vọng của chúng tôi và không trái pháp luật;</w:t>
      </w:r>
    </w:p>
    <w:p>
      <w:pPr>
        <w:pStyle w:val="ListParagraph"/>
        <w:numPr>
          <w:ilvl w:val="0"/>
          <w:numId w:val="5"/>
        </w:numPr>
        <w:tabs>
          <w:tab w:pos="754" w:val="left" w:leader="none"/>
        </w:tabs>
        <w:spacing w:line="273" w:lineRule="auto" w:before="102" w:after="0"/>
        <w:ind w:left="2" w:right="139" w:firstLine="566"/>
        <w:jc w:val="both"/>
        <w:rPr>
          <w:sz w:val="28"/>
        </w:rPr>
      </w:pPr>
      <w:r>
        <w:rPr>
          <w:color w:val="202429"/>
          <w:sz w:val="28"/>
        </w:rPr>
        <w:t>Tài sản được phân chia thuộc sở hữu hợp pháp của vợ chồng chúng tôi, không</w:t>
      </w:r>
      <w:r>
        <w:rPr>
          <w:color w:val="202429"/>
          <w:spacing w:val="-5"/>
          <w:sz w:val="28"/>
        </w:rPr>
        <w:t> </w:t>
      </w:r>
      <w:r>
        <w:rPr>
          <w:color w:val="202429"/>
          <w:sz w:val="28"/>
        </w:rPr>
        <w:t>bị</w:t>
      </w:r>
      <w:r>
        <w:rPr>
          <w:color w:val="202429"/>
          <w:spacing w:val="-1"/>
          <w:sz w:val="28"/>
        </w:rPr>
        <w:t> </w:t>
      </w:r>
      <w:r>
        <w:rPr>
          <w:color w:val="202429"/>
          <w:sz w:val="28"/>
        </w:rPr>
        <w:t>tranh</w:t>
      </w:r>
      <w:r>
        <w:rPr>
          <w:color w:val="202429"/>
          <w:spacing w:val="-1"/>
          <w:sz w:val="28"/>
        </w:rPr>
        <w:t> </w:t>
      </w:r>
      <w:r>
        <w:rPr>
          <w:color w:val="202429"/>
          <w:sz w:val="28"/>
        </w:rPr>
        <w:t>chấp</w:t>
      </w:r>
      <w:r>
        <w:rPr>
          <w:color w:val="202429"/>
          <w:spacing w:val="-1"/>
          <w:sz w:val="28"/>
        </w:rPr>
        <w:t> </w:t>
      </w:r>
      <w:r>
        <w:rPr>
          <w:color w:val="202429"/>
          <w:sz w:val="28"/>
        </w:rPr>
        <w:t>về</w:t>
      </w:r>
      <w:r>
        <w:rPr>
          <w:color w:val="202429"/>
          <w:spacing w:val="-2"/>
          <w:sz w:val="28"/>
        </w:rPr>
        <w:t> </w:t>
      </w:r>
      <w:r>
        <w:rPr>
          <w:color w:val="202429"/>
          <w:sz w:val="28"/>
        </w:rPr>
        <w:t>quyền</w:t>
      </w:r>
      <w:r>
        <w:rPr>
          <w:color w:val="202429"/>
          <w:spacing w:val="-1"/>
          <w:sz w:val="28"/>
        </w:rPr>
        <w:t> </w:t>
      </w:r>
      <w:r>
        <w:rPr>
          <w:color w:val="202429"/>
          <w:sz w:val="28"/>
        </w:rPr>
        <w:t>sở</w:t>
      </w:r>
      <w:r>
        <w:rPr>
          <w:color w:val="202429"/>
          <w:spacing w:val="-4"/>
          <w:sz w:val="28"/>
        </w:rPr>
        <w:t> </w:t>
      </w:r>
      <w:r>
        <w:rPr>
          <w:color w:val="202429"/>
          <w:sz w:val="28"/>
        </w:rPr>
        <w:t>hữu,</w:t>
      </w:r>
      <w:r>
        <w:rPr>
          <w:color w:val="202429"/>
          <w:spacing w:val="-6"/>
          <w:sz w:val="28"/>
        </w:rPr>
        <w:t> </w:t>
      </w:r>
      <w:r>
        <w:rPr>
          <w:color w:val="202429"/>
          <w:sz w:val="28"/>
        </w:rPr>
        <w:t>quyền</w:t>
      </w:r>
      <w:r>
        <w:rPr>
          <w:color w:val="202429"/>
          <w:spacing w:val="-1"/>
          <w:sz w:val="28"/>
        </w:rPr>
        <w:t> </w:t>
      </w:r>
      <w:r>
        <w:rPr>
          <w:color w:val="202429"/>
          <w:sz w:val="28"/>
        </w:rPr>
        <w:t>sử</w:t>
      </w:r>
      <w:r>
        <w:rPr>
          <w:color w:val="202429"/>
          <w:spacing w:val="-6"/>
          <w:sz w:val="28"/>
        </w:rPr>
        <w:t> </w:t>
      </w:r>
      <w:r>
        <w:rPr>
          <w:color w:val="202429"/>
          <w:sz w:val="28"/>
        </w:rPr>
        <w:t>dụng,</w:t>
      </w:r>
      <w:r>
        <w:rPr>
          <w:color w:val="202429"/>
          <w:spacing w:val="-3"/>
          <w:sz w:val="28"/>
        </w:rPr>
        <w:t> </w:t>
      </w:r>
      <w:r>
        <w:rPr>
          <w:color w:val="202429"/>
          <w:sz w:val="28"/>
        </w:rPr>
        <w:t>không</w:t>
      </w:r>
      <w:r>
        <w:rPr>
          <w:color w:val="202429"/>
          <w:spacing w:val="-5"/>
          <w:sz w:val="28"/>
        </w:rPr>
        <w:t> </w:t>
      </w:r>
      <w:r>
        <w:rPr>
          <w:color w:val="202429"/>
          <w:sz w:val="28"/>
        </w:rPr>
        <w:t>bị</w:t>
      </w:r>
      <w:r>
        <w:rPr>
          <w:color w:val="202429"/>
          <w:spacing w:val="-4"/>
          <w:sz w:val="28"/>
        </w:rPr>
        <w:t> </w:t>
      </w:r>
      <w:r>
        <w:rPr>
          <w:color w:val="202429"/>
          <w:sz w:val="28"/>
        </w:rPr>
        <w:t>xử</w:t>
      </w:r>
      <w:r>
        <w:rPr>
          <w:color w:val="202429"/>
          <w:spacing w:val="-3"/>
          <w:sz w:val="28"/>
        </w:rPr>
        <w:t> </w:t>
      </w:r>
      <w:r>
        <w:rPr>
          <w:color w:val="202429"/>
          <w:sz w:val="28"/>
        </w:rPr>
        <w:t>lý</w:t>
      </w:r>
      <w:r>
        <w:rPr>
          <w:color w:val="202429"/>
          <w:spacing w:val="-4"/>
          <w:sz w:val="28"/>
        </w:rPr>
        <w:t> </w:t>
      </w:r>
      <w:r>
        <w:rPr>
          <w:color w:val="202429"/>
          <w:sz w:val="28"/>
        </w:rPr>
        <w:t>bằng</w:t>
      </w:r>
      <w:r>
        <w:rPr>
          <w:color w:val="202429"/>
          <w:spacing w:val="-1"/>
          <w:sz w:val="28"/>
        </w:rPr>
        <w:t> </w:t>
      </w:r>
      <w:r>
        <w:rPr>
          <w:color w:val="202429"/>
          <w:sz w:val="28"/>
        </w:rPr>
        <w:t>Quyết định của cơ quan Nhà nước có thẩm quyền mà chủ sở hữu chưa chấp hành.</w:t>
      </w:r>
    </w:p>
    <w:p>
      <w:pPr>
        <w:pStyle w:val="ListParagraph"/>
        <w:numPr>
          <w:ilvl w:val="0"/>
          <w:numId w:val="5"/>
        </w:numPr>
        <w:tabs>
          <w:tab w:pos="747" w:val="left" w:leader="none"/>
        </w:tabs>
        <w:spacing w:line="276" w:lineRule="auto" w:before="109" w:after="0"/>
        <w:ind w:left="2" w:right="135" w:firstLine="566"/>
        <w:jc w:val="both"/>
        <w:rPr>
          <w:sz w:val="28"/>
        </w:rPr>
      </w:pPr>
      <w:r>
        <w:rPr>
          <w:color w:val="202429"/>
          <w:sz w:val="28"/>
        </w:rPr>
        <w:t>Việc thỏa thuận phân chia tài sản chung, nợ chung nêu trên không nhằm trốn</w:t>
      </w:r>
      <w:r>
        <w:rPr>
          <w:color w:val="202429"/>
          <w:spacing w:val="-6"/>
          <w:sz w:val="28"/>
        </w:rPr>
        <w:t> </w:t>
      </w:r>
      <w:r>
        <w:rPr>
          <w:color w:val="202429"/>
          <w:sz w:val="28"/>
        </w:rPr>
        <w:t>tránh</w:t>
      </w:r>
      <w:r>
        <w:rPr>
          <w:color w:val="202429"/>
          <w:spacing w:val="-6"/>
          <w:sz w:val="28"/>
        </w:rPr>
        <w:t> </w:t>
      </w:r>
      <w:r>
        <w:rPr>
          <w:color w:val="202429"/>
          <w:sz w:val="28"/>
        </w:rPr>
        <w:t>bất</w:t>
      </w:r>
      <w:r>
        <w:rPr>
          <w:color w:val="202429"/>
          <w:spacing w:val="-5"/>
          <w:sz w:val="28"/>
        </w:rPr>
        <w:t> </w:t>
      </w:r>
      <w:r>
        <w:rPr>
          <w:color w:val="202429"/>
          <w:sz w:val="28"/>
        </w:rPr>
        <w:t>kỳ</w:t>
      </w:r>
      <w:r>
        <w:rPr>
          <w:color w:val="202429"/>
          <w:spacing w:val="-8"/>
          <w:sz w:val="28"/>
        </w:rPr>
        <w:t> </w:t>
      </w:r>
      <w:r>
        <w:rPr>
          <w:color w:val="202429"/>
          <w:sz w:val="28"/>
        </w:rPr>
        <w:t>nghĩa</w:t>
      </w:r>
      <w:r>
        <w:rPr>
          <w:color w:val="202429"/>
          <w:spacing w:val="-4"/>
          <w:sz w:val="28"/>
        </w:rPr>
        <w:t> </w:t>
      </w:r>
      <w:r>
        <w:rPr>
          <w:color w:val="202429"/>
          <w:sz w:val="28"/>
        </w:rPr>
        <w:t>vụ</w:t>
      </w:r>
      <w:r>
        <w:rPr>
          <w:color w:val="202429"/>
          <w:spacing w:val="-6"/>
          <w:sz w:val="28"/>
        </w:rPr>
        <w:t> </w:t>
      </w:r>
      <w:r>
        <w:rPr>
          <w:color w:val="202429"/>
          <w:sz w:val="28"/>
        </w:rPr>
        <w:t>tài</w:t>
      </w:r>
      <w:r>
        <w:rPr>
          <w:color w:val="202429"/>
          <w:spacing w:val="-3"/>
          <w:sz w:val="28"/>
        </w:rPr>
        <w:t> </w:t>
      </w:r>
      <w:r>
        <w:rPr>
          <w:color w:val="202429"/>
          <w:sz w:val="28"/>
        </w:rPr>
        <w:t>sản</w:t>
      </w:r>
      <w:r>
        <w:rPr>
          <w:color w:val="202429"/>
          <w:spacing w:val="-6"/>
          <w:sz w:val="28"/>
        </w:rPr>
        <w:t> </w:t>
      </w:r>
      <w:r>
        <w:rPr>
          <w:color w:val="202429"/>
          <w:sz w:val="28"/>
        </w:rPr>
        <w:t>nào</w:t>
      </w:r>
      <w:r>
        <w:rPr>
          <w:color w:val="202429"/>
          <w:spacing w:val="-6"/>
          <w:sz w:val="28"/>
        </w:rPr>
        <w:t> </w:t>
      </w:r>
      <w:r>
        <w:rPr>
          <w:color w:val="202429"/>
          <w:sz w:val="28"/>
        </w:rPr>
        <w:t>của</w:t>
      </w:r>
      <w:r>
        <w:rPr>
          <w:color w:val="202429"/>
          <w:spacing w:val="-4"/>
          <w:sz w:val="28"/>
        </w:rPr>
        <w:t> </w:t>
      </w:r>
      <w:r>
        <w:rPr>
          <w:color w:val="202429"/>
          <w:sz w:val="28"/>
        </w:rPr>
        <w:t>chúng</w:t>
      </w:r>
      <w:r>
        <w:rPr>
          <w:color w:val="202429"/>
          <w:spacing w:val="-6"/>
          <w:sz w:val="28"/>
        </w:rPr>
        <w:t> </w:t>
      </w:r>
      <w:r>
        <w:rPr>
          <w:color w:val="202429"/>
          <w:sz w:val="28"/>
        </w:rPr>
        <w:t>tôi.</w:t>
      </w:r>
      <w:r>
        <w:rPr>
          <w:color w:val="202429"/>
          <w:spacing w:val="-5"/>
          <w:sz w:val="28"/>
        </w:rPr>
        <w:t> </w:t>
      </w:r>
      <w:r>
        <w:rPr>
          <w:color w:val="202429"/>
          <w:sz w:val="28"/>
        </w:rPr>
        <w:t>Văn</w:t>
      </w:r>
      <w:r>
        <w:rPr>
          <w:color w:val="202429"/>
          <w:spacing w:val="-6"/>
          <w:sz w:val="28"/>
        </w:rPr>
        <w:t> </w:t>
      </w:r>
      <w:r>
        <w:rPr>
          <w:color w:val="202429"/>
          <w:sz w:val="28"/>
        </w:rPr>
        <w:t>bản</w:t>
      </w:r>
      <w:r>
        <w:rPr>
          <w:color w:val="202429"/>
          <w:spacing w:val="-6"/>
          <w:sz w:val="28"/>
        </w:rPr>
        <w:t> </w:t>
      </w:r>
      <w:r>
        <w:rPr>
          <w:color w:val="202429"/>
          <w:sz w:val="28"/>
        </w:rPr>
        <w:t>thỏa</w:t>
      </w:r>
      <w:r>
        <w:rPr>
          <w:color w:val="202429"/>
          <w:spacing w:val="-4"/>
          <w:sz w:val="28"/>
        </w:rPr>
        <w:t> </w:t>
      </w:r>
      <w:r>
        <w:rPr>
          <w:color w:val="202429"/>
          <w:sz w:val="28"/>
        </w:rPr>
        <w:t>thuận</w:t>
      </w:r>
      <w:r>
        <w:rPr>
          <w:color w:val="202429"/>
          <w:spacing w:val="-6"/>
          <w:sz w:val="28"/>
        </w:rPr>
        <w:t> </w:t>
      </w:r>
      <w:r>
        <w:rPr>
          <w:color w:val="202429"/>
          <w:sz w:val="28"/>
        </w:rPr>
        <w:t>này</w:t>
      </w:r>
      <w:r>
        <w:rPr>
          <w:color w:val="202429"/>
          <w:spacing w:val="-8"/>
          <w:sz w:val="28"/>
        </w:rPr>
        <w:t> </w:t>
      </w:r>
      <w:r>
        <w:rPr>
          <w:color w:val="202429"/>
          <w:sz w:val="28"/>
        </w:rPr>
        <w:t>sẽ</w:t>
      </w:r>
      <w:r>
        <w:rPr>
          <w:color w:val="202429"/>
          <w:spacing w:val="-4"/>
          <w:sz w:val="28"/>
        </w:rPr>
        <w:t> </w:t>
      </w:r>
      <w:r>
        <w:rPr>
          <w:color w:val="202429"/>
          <w:sz w:val="28"/>
        </w:rPr>
        <w:t>bị</w:t>
      </w:r>
    </w:p>
    <w:p>
      <w:pPr>
        <w:pStyle w:val="ListParagraph"/>
        <w:spacing w:after="0" w:line="276" w:lineRule="auto"/>
        <w:jc w:val="both"/>
        <w:rPr>
          <w:sz w:val="28"/>
        </w:rPr>
        <w:sectPr>
          <w:pgSz w:w="11910" w:h="16840"/>
          <w:pgMar w:top="1040" w:bottom="280" w:left="1700" w:right="992"/>
        </w:sectPr>
      </w:pPr>
    </w:p>
    <w:p>
      <w:pPr>
        <w:pStyle w:val="BodyText"/>
        <w:spacing w:line="276" w:lineRule="auto" w:before="67"/>
        <w:jc w:val="left"/>
      </w:pPr>
      <w:r>
        <w:rPr>
          <w:color w:val="202429"/>
        </w:rPr>
        <w:t>vô hiệu nếu có cơ sở xác định việc phân chia tài sản chung, nợ chung nhằm trốn tránh nghĩa vụ;</w:t>
      </w:r>
    </w:p>
    <w:p>
      <w:pPr>
        <w:pStyle w:val="ListParagraph"/>
        <w:numPr>
          <w:ilvl w:val="0"/>
          <w:numId w:val="5"/>
        </w:numPr>
        <w:tabs>
          <w:tab w:pos="725" w:val="left" w:leader="none"/>
        </w:tabs>
        <w:spacing w:line="273" w:lineRule="auto" w:before="102" w:after="0"/>
        <w:ind w:left="2" w:right="144" w:firstLine="566"/>
        <w:jc w:val="left"/>
        <w:rPr>
          <w:sz w:val="28"/>
        </w:rPr>
      </w:pPr>
      <w:r>
        <w:rPr>
          <w:color w:val="202429"/>
          <w:sz w:val="28"/>
        </w:rPr>
        <w:t>Văn</w:t>
      </w:r>
      <w:r>
        <w:rPr>
          <w:color w:val="202429"/>
          <w:spacing w:val="-7"/>
          <w:sz w:val="28"/>
        </w:rPr>
        <w:t> </w:t>
      </w:r>
      <w:r>
        <w:rPr>
          <w:color w:val="202429"/>
          <w:sz w:val="28"/>
        </w:rPr>
        <w:t>bản</w:t>
      </w:r>
      <w:r>
        <w:rPr>
          <w:color w:val="202429"/>
          <w:spacing w:val="-7"/>
          <w:sz w:val="28"/>
        </w:rPr>
        <w:t> </w:t>
      </w:r>
      <w:r>
        <w:rPr>
          <w:color w:val="202429"/>
          <w:sz w:val="28"/>
        </w:rPr>
        <w:t>thỏa</w:t>
      </w:r>
      <w:r>
        <w:rPr>
          <w:color w:val="202429"/>
          <w:spacing w:val="-8"/>
          <w:sz w:val="28"/>
        </w:rPr>
        <w:t> </w:t>
      </w:r>
      <w:r>
        <w:rPr>
          <w:color w:val="202429"/>
          <w:sz w:val="28"/>
        </w:rPr>
        <w:t>thuận</w:t>
      </w:r>
      <w:r>
        <w:rPr>
          <w:color w:val="202429"/>
          <w:spacing w:val="-9"/>
          <w:sz w:val="28"/>
        </w:rPr>
        <w:t> </w:t>
      </w:r>
      <w:r>
        <w:rPr>
          <w:color w:val="202429"/>
          <w:sz w:val="28"/>
        </w:rPr>
        <w:t>được</w:t>
      </w:r>
      <w:r>
        <w:rPr>
          <w:color w:val="202429"/>
          <w:spacing w:val="-7"/>
          <w:sz w:val="28"/>
        </w:rPr>
        <w:t> </w:t>
      </w:r>
      <w:r>
        <w:rPr>
          <w:color w:val="202429"/>
          <w:sz w:val="28"/>
        </w:rPr>
        <w:t>lập</w:t>
      </w:r>
      <w:r>
        <w:rPr>
          <w:color w:val="202429"/>
          <w:spacing w:val="-9"/>
          <w:sz w:val="28"/>
        </w:rPr>
        <w:t> </w:t>
      </w:r>
      <w:r>
        <w:rPr>
          <w:color w:val="202429"/>
          <w:sz w:val="28"/>
        </w:rPr>
        <w:t>hoàn</w:t>
      </w:r>
      <w:r>
        <w:rPr>
          <w:color w:val="202429"/>
          <w:spacing w:val="-7"/>
          <w:sz w:val="28"/>
        </w:rPr>
        <w:t> </w:t>
      </w:r>
      <w:r>
        <w:rPr>
          <w:color w:val="202429"/>
          <w:sz w:val="28"/>
        </w:rPr>
        <w:t>toàn</w:t>
      </w:r>
      <w:r>
        <w:rPr>
          <w:color w:val="202429"/>
          <w:spacing w:val="-7"/>
          <w:sz w:val="28"/>
        </w:rPr>
        <w:t> </w:t>
      </w:r>
      <w:r>
        <w:rPr>
          <w:color w:val="202429"/>
          <w:sz w:val="28"/>
        </w:rPr>
        <w:t>tự</w:t>
      </w:r>
      <w:r>
        <w:rPr>
          <w:color w:val="202429"/>
          <w:spacing w:val="-11"/>
          <w:sz w:val="28"/>
        </w:rPr>
        <w:t> </w:t>
      </w:r>
      <w:r>
        <w:rPr>
          <w:color w:val="202429"/>
          <w:sz w:val="28"/>
        </w:rPr>
        <w:t>nguyện,</w:t>
      </w:r>
      <w:r>
        <w:rPr>
          <w:color w:val="202429"/>
          <w:spacing w:val="-8"/>
          <w:sz w:val="28"/>
        </w:rPr>
        <w:t> </w:t>
      </w:r>
      <w:r>
        <w:rPr>
          <w:color w:val="202429"/>
          <w:sz w:val="28"/>
        </w:rPr>
        <w:t>không</w:t>
      </w:r>
      <w:r>
        <w:rPr>
          <w:color w:val="202429"/>
          <w:spacing w:val="-9"/>
          <w:sz w:val="28"/>
        </w:rPr>
        <w:t> </w:t>
      </w:r>
      <w:r>
        <w:rPr>
          <w:color w:val="202429"/>
          <w:sz w:val="28"/>
        </w:rPr>
        <w:t>bị</w:t>
      </w:r>
      <w:r>
        <w:rPr>
          <w:color w:val="202429"/>
          <w:spacing w:val="-7"/>
          <w:sz w:val="28"/>
        </w:rPr>
        <w:t> </w:t>
      </w:r>
      <w:r>
        <w:rPr>
          <w:color w:val="202429"/>
          <w:sz w:val="28"/>
        </w:rPr>
        <w:t>lừa</w:t>
      </w:r>
      <w:r>
        <w:rPr>
          <w:color w:val="202429"/>
          <w:spacing w:val="-10"/>
          <w:sz w:val="28"/>
        </w:rPr>
        <w:t> </w:t>
      </w:r>
      <w:r>
        <w:rPr>
          <w:color w:val="202429"/>
          <w:sz w:val="28"/>
        </w:rPr>
        <w:t>dối,</w:t>
      </w:r>
      <w:r>
        <w:rPr>
          <w:color w:val="202429"/>
          <w:spacing w:val="-8"/>
          <w:sz w:val="28"/>
        </w:rPr>
        <w:t> </w:t>
      </w:r>
      <w:r>
        <w:rPr>
          <w:color w:val="202429"/>
          <w:sz w:val="28"/>
        </w:rPr>
        <w:t>không bị ép buộc;</w:t>
      </w:r>
    </w:p>
    <w:p>
      <w:pPr>
        <w:spacing w:before="109"/>
        <w:ind w:left="614" w:right="186" w:firstLine="0"/>
        <w:jc w:val="center"/>
        <w:rPr>
          <w:b/>
          <w:sz w:val="28"/>
        </w:rPr>
      </w:pPr>
      <w:r>
        <w:rPr>
          <w:b/>
          <w:color w:val="202429"/>
          <w:sz w:val="28"/>
        </w:rPr>
        <w:t>ĐIỀU</w:t>
      </w:r>
      <w:r>
        <w:rPr>
          <w:b/>
          <w:color w:val="202429"/>
          <w:spacing w:val="-4"/>
          <w:sz w:val="28"/>
        </w:rPr>
        <w:t> </w:t>
      </w:r>
      <w:r>
        <w:rPr>
          <w:b/>
          <w:color w:val="202429"/>
          <w:spacing w:val="-10"/>
          <w:sz w:val="28"/>
        </w:rPr>
        <w:t>5</w:t>
      </w:r>
    </w:p>
    <w:p>
      <w:pPr>
        <w:spacing w:before="148"/>
        <w:ind w:left="614" w:right="186" w:firstLine="0"/>
        <w:jc w:val="center"/>
        <w:rPr>
          <w:b/>
          <w:sz w:val="28"/>
        </w:rPr>
      </w:pPr>
      <w:r>
        <w:rPr>
          <w:b/>
          <w:color w:val="202429"/>
          <w:sz w:val="28"/>
        </w:rPr>
        <w:t>ĐIỀU</w:t>
      </w:r>
      <w:r>
        <w:rPr>
          <w:b/>
          <w:color w:val="202429"/>
          <w:spacing w:val="-6"/>
          <w:sz w:val="28"/>
        </w:rPr>
        <w:t> </w:t>
      </w:r>
      <w:r>
        <w:rPr>
          <w:b/>
          <w:color w:val="202429"/>
          <w:sz w:val="28"/>
        </w:rPr>
        <w:t>KHOẢN</w:t>
      </w:r>
      <w:r>
        <w:rPr>
          <w:b/>
          <w:color w:val="202429"/>
          <w:spacing w:val="-6"/>
          <w:sz w:val="28"/>
        </w:rPr>
        <w:t> </w:t>
      </w:r>
      <w:r>
        <w:rPr>
          <w:b/>
          <w:color w:val="202429"/>
          <w:sz w:val="28"/>
        </w:rPr>
        <w:t>CUỐI</w:t>
      </w:r>
      <w:r>
        <w:rPr>
          <w:b/>
          <w:color w:val="202429"/>
          <w:spacing w:val="-3"/>
          <w:sz w:val="28"/>
        </w:rPr>
        <w:t> </w:t>
      </w:r>
      <w:r>
        <w:rPr>
          <w:b/>
          <w:color w:val="202429"/>
          <w:spacing w:val="-4"/>
          <w:sz w:val="28"/>
        </w:rPr>
        <w:t>CÙNG</w:t>
      </w:r>
    </w:p>
    <w:p>
      <w:pPr>
        <w:pStyle w:val="ListParagraph"/>
        <w:numPr>
          <w:ilvl w:val="0"/>
          <w:numId w:val="6"/>
        </w:numPr>
        <w:tabs>
          <w:tab w:pos="856" w:val="left" w:leader="none"/>
        </w:tabs>
        <w:spacing w:line="273" w:lineRule="auto" w:before="146" w:after="0"/>
        <w:ind w:left="2" w:right="141" w:firstLine="566"/>
        <w:jc w:val="both"/>
        <w:rPr>
          <w:sz w:val="28"/>
        </w:rPr>
      </w:pPr>
      <w:r>
        <w:rPr>
          <w:color w:val="202429"/>
          <w:sz w:val="28"/>
        </w:rPr>
        <w:t>Chúng tôi công nhận đã hiểu rõ quyền, nghĩa vụ và lợi ích hợp pháp của mình, ý nghĩa và hậu quả pháp lý của việc thỏa thuận này.</w:t>
      </w:r>
    </w:p>
    <w:p>
      <w:pPr>
        <w:pStyle w:val="ListParagraph"/>
        <w:numPr>
          <w:ilvl w:val="0"/>
          <w:numId w:val="6"/>
        </w:numPr>
        <w:tabs>
          <w:tab w:pos="842" w:val="left" w:leader="none"/>
        </w:tabs>
        <w:spacing w:line="276" w:lineRule="auto" w:before="106" w:after="0"/>
        <w:ind w:left="2" w:right="137" w:firstLine="566"/>
        <w:jc w:val="both"/>
        <w:rPr>
          <w:sz w:val="28"/>
        </w:rPr>
      </w:pPr>
      <w:r>
        <w:rPr>
          <w:color w:val="202429"/>
          <w:sz w:val="28"/>
        </w:rPr>
        <w:t>Hiệu</w:t>
      </w:r>
      <w:r>
        <w:rPr>
          <w:color w:val="202429"/>
          <w:spacing w:val="-8"/>
          <w:sz w:val="28"/>
        </w:rPr>
        <w:t> </w:t>
      </w:r>
      <w:r>
        <w:rPr>
          <w:color w:val="202429"/>
          <w:sz w:val="28"/>
        </w:rPr>
        <w:t>lực</w:t>
      </w:r>
      <w:r>
        <w:rPr>
          <w:color w:val="202429"/>
          <w:spacing w:val="-7"/>
          <w:sz w:val="28"/>
        </w:rPr>
        <w:t> </w:t>
      </w:r>
      <w:r>
        <w:rPr>
          <w:color w:val="202429"/>
          <w:sz w:val="28"/>
        </w:rPr>
        <w:t>của</w:t>
      </w:r>
      <w:r>
        <w:rPr>
          <w:color w:val="202429"/>
          <w:spacing w:val="-9"/>
          <w:sz w:val="28"/>
        </w:rPr>
        <w:t> </w:t>
      </w:r>
      <w:r>
        <w:rPr>
          <w:color w:val="202429"/>
          <w:sz w:val="28"/>
        </w:rPr>
        <w:t>văn</w:t>
      </w:r>
      <w:r>
        <w:rPr>
          <w:color w:val="202429"/>
          <w:spacing w:val="-8"/>
          <w:sz w:val="28"/>
        </w:rPr>
        <w:t> </w:t>
      </w:r>
      <w:r>
        <w:rPr>
          <w:color w:val="202429"/>
          <w:sz w:val="28"/>
        </w:rPr>
        <w:t>bản</w:t>
      </w:r>
      <w:r>
        <w:rPr>
          <w:color w:val="202429"/>
          <w:spacing w:val="-8"/>
          <w:sz w:val="28"/>
        </w:rPr>
        <w:t> </w:t>
      </w:r>
      <w:r>
        <w:rPr>
          <w:color w:val="202429"/>
          <w:sz w:val="28"/>
        </w:rPr>
        <w:t>thỏa</w:t>
      </w:r>
      <w:r>
        <w:rPr>
          <w:color w:val="202429"/>
          <w:spacing w:val="-9"/>
          <w:sz w:val="28"/>
        </w:rPr>
        <w:t> </w:t>
      </w:r>
      <w:r>
        <w:rPr>
          <w:color w:val="202429"/>
          <w:sz w:val="28"/>
        </w:rPr>
        <w:t>thuận</w:t>
      </w:r>
      <w:r>
        <w:rPr>
          <w:color w:val="202429"/>
          <w:spacing w:val="-8"/>
          <w:sz w:val="28"/>
        </w:rPr>
        <w:t> </w:t>
      </w:r>
      <w:r>
        <w:rPr>
          <w:color w:val="202429"/>
          <w:sz w:val="28"/>
        </w:rPr>
        <w:t>phân</w:t>
      </w:r>
      <w:r>
        <w:rPr>
          <w:color w:val="202429"/>
          <w:spacing w:val="-6"/>
          <w:sz w:val="28"/>
        </w:rPr>
        <w:t> </w:t>
      </w:r>
      <w:r>
        <w:rPr>
          <w:color w:val="202429"/>
          <w:sz w:val="28"/>
        </w:rPr>
        <w:t>chia</w:t>
      </w:r>
      <w:r>
        <w:rPr>
          <w:color w:val="202429"/>
          <w:spacing w:val="-9"/>
          <w:sz w:val="28"/>
        </w:rPr>
        <w:t> </w:t>
      </w:r>
      <w:r>
        <w:rPr>
          <w:color w:val="202429"/>
          <w:sz w:val="28"/>
        </w:rPr>
        <w:t>tài</w:t>
      </w:r>
      <w:r>
        <w:rPr>
          <w:color w:val="202429"/>
          <w:spacing w:val="-8"/>
          <w:sz w:val="28"/>
        </w:rPr>
        <w:t> </w:t>
      </w:r>
      <w:r>
        <w:rPr>
          <w:color w:val="202429"/>
          <w:sz w:val="28"/>
        </w:rPr>
        <w:t>sản</w:t>
      </w:r>
      <w:r>
        <w:rPr>
          <w:color w:val="202429"/>
          <w:spacing w:val="-6"/>
          <w:sz w:val="28"/>
        </w:rPr>
        <w:t> </w:t>
      </w:r>
      <w:r>
        <w:rPr>
          <w:color w:val="202429"/>
          <w:sz w:val="28"/>
        </w:rPr>
        <w:t>chung,</w:t>
      </w:r>
      <w:r>
        <w:rPr>
          <w:color w:val="202429"/>
          <w:spacing w:val="-10"/>
          <w:sz w:val="28"/>
        </w:rPr>
        <w:t> </w:t>
      </w:r>
      <w:r>
        <w:rPr>
          <w:color w:val="202429"/>
          <w:sz w:val="28"/>
        </w:rPr>
        <w:t>nợ</w:t>
      </w:r>
      <w:r>
        <w:rPr>
          <w:color w:val="202429"/>
          <w:spacing w:val="-9"/>
          <w:sz w:val="28"/>
        </w:rPr>
        <w:t> </w:t>
      </w:r>
      <w:r>
        <w:rPr>
          <w:color w:val="202429"/>
          <w:sz w:val="28"/>
        </w:rPr>
        <w:t>chung</w:t>
      </w:r>
      <w:r>
        <w:rPr>
          <w:color w:val="202429"/>
          <w:spacing w:val="-6"/>
          <w:sz w:val="28"/>
        </w:rPr>
        <w:t> </w:t>
      </w:r>
      <w:r>
        <w:rPr>
          <w:color w:val="202429"/>
          <w:sz w:val="28"/>
        </w:rPr>
        <w:t>của</w:t>
      </w:r>
      <w:r>
        <w:rPr>
          <w:color w:val="202429"/>
          <w:spacing w:val="-8"/>
          <w:sz w:val="28"/>
        </w:rPr>
        <w:t> </w:t>
      </w:r>
      <w:r>
        <w:rPr>
          <w:color w:val="202429"/>
          <w:sz w:val="28"/>
        </w:rPr>
        <w:t>vợ chồng sau khi ly hôn tính từ ngày hai bên ký vào Văn bản này. Mọi sửa đổi, bổ sung hoặc hủy bỏ Văn bản thỏa thuận chia tài sản chung này chỉ có giá trị khi được lập thành văn bản, do các bên ký tên và trước khi đăng ký quyền sử dụng đất, quyền sở hữu tài sản.</w:t>
      </w:r>
    </w:p>
    <w:p>
      <w:pPr>
        <w:pStyle w:val="BodyText"/>
        <w:spacing w:line="276" w:lineRule="auto" w:before="100"/>
        <w:ind w:right="136" w:firstLine="566"/>
      </w:pPr>
      <w:r>
        <w:rPr>
          <w:color w:val="202429"/>
        </w:rPr>
        <w:t>Chúng tôi đã đọc lại Văn bản thỏa thuận phân chia tài sản chung, nợ chung của</w:t>
      </w:r>
      <w:r>
        <w:rPr>
          <w:color w:val="202429"/>
          <w:spacing w:val="-6"/>
        </w:rPr>
        <w:t> </w:t>
      </w:r>
      <w:r>
        <w:rPr>
          <w:color w:val="202429"/>
        </w:rPr>
        <w:t>vợ</w:t>
      </w:r>
      <w:r>
        <w:rPr>
          <w:color w:val="202429"/>
          <w:spacing w:val="-7"/>
        </w:rPr>
        <w:t> </w:t>
      </w:r>
      <w:r>
        <w:rPr>
          <w:color w:val="202429"/>
        </w:rPr>
        <w:t>chồng</w:t>
      </w:r>
      <w:r>
        <w:rPr>
          <w:color w:val="202429"/>
          <w:spacing w:val="-5"/>
        </w:rPr>
        <w:t> </w:t>
      </w:r>
      <w:r>
        <w:rPr>
          <w:color w:val="202429"/>
        </w:rPr>
        <w:t>sau</w:t>
      </w:r>
      <w:r>
        <w:rPr>
          <w:color w:val="202429"/>
          <w:spacing w:val="-6"/>
        </w:rPr>
        <w:t> </w:t>
      </w:r>
      <w:r>
        <w:rPr>
          <w:color w:val="202429"/>
        </w:rPr>
        <w:t>khi</w:t>
      </w:r>
      <w:r>
        <w:rPr>
          <w:color w:val="202429"/>
          <w:spacing w:val="-8"/>
        </w:rPr>
        <w:t> </w:t>
      </w:r>
      <w:r>
        <w:rPr>
          <w:color w:val="202429"/>
        </w:rPr>
        <w:t>ly</w:t>
      </w:r>
      <w:r>
        <w:rPr>
          <w:color w:val="202429"/>
          <w:spacing w:val="-8"/>
        </w:rPr>
        <w:t> </w:t>
      </w:r>
      <w:r>
        <w:rPr>
          <w:color w:val="202429"/>
        </w:rPr>
        <w:t>hôn,</w:t>
      </w:r>
      <w:r>
        <w:rPr>
          <w:color w:val="202429"/>
          <w:spacing w:val="-5"/>
        </w:rPr>
        <w:t> </w:t>
      </w:r>
      <w:r>
        <w:rPr>
          <w:color w:val="202429"/>
        </w:rPr>
        <w:t>đã</w:t>
      </w:r>
      <w:r>
        <w:rPr>
          <w:color w:val="202429"/>
          <w:spacing w:val="-7"/>
        </w:rPr>
        <w:t> </w:t>
      </w:r>
      <w:r>
        <w:rPr>
          <w:color w:val="202429"/>
        </w:rPr>
        <w:t>đồng</w:t>
      </w:r>
      <w:r>
        <w:rPr>
          <w:color w:val="202429"/>
          <w:spacing w:val="-6"/>
        </w:rPr>
        <w:t> </w:t>
      </w:r>
      <w:r>
        <w:rPr>
          <w:color w:val="202429"/>
        </w:rPr>
        <w:t>ý</w:t>
      </w:r>
      <w:r>
        <w:rPr>
          <w:color w:val="202429"/>
          <w:spacing w:val="-6"/>
        </w:rPr>
        <w:t> </w:t>
      </w:r>
      <w:r>
        <w:rPr>
          <w:color w:val="202429"/>
        </w:rPr>
        <w:t>toàn</w:t>
      </w:r>
      <w:r>
        <w:rPr>
          <w:color w:val="202429"/>
          <w:spacing w:val="-6"/>
        </w:rPr>
        <w:t> </w:t>
      </w:r>
      <w:r>
        <w:rPr>
          <w:color w:val="202429"/>
        </w:rPr>
        <w:t>bộ</w:t>
      </w:r>
      <w:r>
        <w:rPr>
          <w:color w:val="202429"/>
          <w:spacing w:val="-6"/>
        </w:rPr>
        <w:t> </w:t>
      </w:r>
      <w:r>
        <w:rPr>
          <w:color w:val="202429"/>
        </w:rPr>
        <w:t>nội</w:t>
      </w:r>
      <w:r>
        <w:rPr>
          <w:color w:val="202429"/>
          <w:spacing w:val="-5"/>
        </w:rPr>
        <w:t> </w:t>
      </w:r>
      <w:r>
        <w:rPr>
          <w:color w:val="202429"/>
        </w:rPr>
        <w:t>dung</w:t>
      </w:r>
      <w:r>
        <w:rPr>
          <w:color w:val="202429"/>
          <w:spacing w:val="-6"/>
        </w:rPr>
        <w:t> </w:t>
      </w:r>
      <w:r>
        <w:rPr>
          <w:color w:val="202429"/>
        </w:rPr>
        <w:t>ghi</w:t>
      </w:r>
      <w:r>
        <w:rPr>
          <w:color w:val="202429"/>
          <w:spacing w:val="-3"/>
        </w:rPr>
        <w:t> </w:t>
      </w:r>
      <w:r>
        <w:rPr>
          <w:color w:val="202429"/>
        </w:rPr>
        <w:t>trong</w:t>
      </w:r>
      <w:r>
        <w:rPr>
          <w:color w:val="202429"/>
          <w:spacing w:val="-6"/>
        </w:rPr>
        <w:t> </w:t>
      </w:r>
      <w:r>
        <w:rPr>
          <w:color w:val="202429"/>
        </w:rPr>
        <w:t>Văn</w:t>
      </w:r>
      <w:r>
        <w:rPr>
          <w:color w:val="202429"/>
          <w:spacing w:val="-6"/>
        </w:rPr>
        <w:t> </w:t>
      </w:r>
      <w:r>
        <w:rPr>
          <w:color w:val="202429"/>
        </w:rPr>
        <w:t>bản</w:t>
      </w:r>
      <w:r>
        <w:rPr>
          <w:color w:val="202429"/>
          <w:spacing w:val="-6"/>
        </w:rPr>
        <w:t> </w:t>
      </w:r>
      <w:r>
        <w:rPr>
          <w:color w:val="202429"/>
        </w:rPr>
        <w:t>đã</w:t>
      </w:r>
      <w:r>
        <w:rPr>
          <w:color w:val="202429"/>
          <w:spacing w:val="-7"/>
        </w:rPr>
        <w:t> </w:t>
      </w:r>
      <w:r>
        <w:rPr>
          <w:color w:val="202429"/>
        </w:rPr>
        <w:t>ký tên, điểm chỉ vào Văn bản.</w:t>
      </w:r>
    </w:p>
    <w:p>
      <w:pPr>
        <w:pStyle w:val="BodyText"/>
        <w:spacing w:before="58"/>
        <w:ind w:left="0"/>
        <w:jc w:val="left"/>
        <w:rPr>
          <w:sz w:val="20"/>
        </w:rPr>
      </w:pPr>
    </w:p>
    <w:tbl>
      <w:tblPr>
        <w:tblW w:w="0" w:type="auto"/>
        <w:jc w:val="left"/>
        <w:tblInd w:w="11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3399"/>
        <w:gridCol w:w="3399"/>
      </w:tblGrid>
      <w:tr>
        <w:trPr>
          <w:trHeight w:val="728" w:hRule="atLeast"/>
        </w:trPr>
        <w:tc>
          <w:tcPr>
            <w:tcW w:w="3399" w:type="dxa"/>
          </w:tcPr>
          <w:p>
            <w:pPr>
              <w:pStyle w:val="TableParagraph"/>
              <w:spacing w:line="311" w:lineRule="exact"/>
              <w:ind w:left="0"/>
              <w:rPr>
                <w:b/>
                <w:sz w:val="28"/>
              </w:rPr>
            </w:pPr>
            <w:r>
              <w:rPr>
                <w:b/>
                <w:color w:val="202429"/>
                <w:sz w:val="28"/>
              </w:rPr>
              <w:t>Người</w:t>
            </w:r>
            <w:r>
              <w:rPr>
                <w:b/>
                <w:color w:val="202429"/>
                <w:spacing w:val="-4"/>
                <w:sz w:val="28"/>
              </w:rPr>
              <w:t> </w:t>
            </w:r>
            <w:r>
              <w:rPr>
                <w:b/>
                <w:color w:val="202429"/>
                <w:spacing w:val="-5"/>
                <w:sz w:val="28"/>
              </w:rPr>
              <w:t>vợ</w:t>
            </w:r>
          </w:p>
          <w:p>
            <w:pPr>
              <w:pStyle w:val="TableParagraph"/>
              <w:spacing w:before="95"/>
              <w:ind w:left="1"/>
              <w:rPr>
                <w:i/>
                <w:sz w:val="28"/>
              </w:rPr>
            </w:pPr>
            <w:r>
              <w:rPr>
                <w:i/>
                <w:color w:val="202429"/>
                <w:sz w:val="28"/>
              </w:rPr>
              <w:t>(Ký,</w:t>
            </w:r>
            <w:r>
              <w:rPr>
                <w:i/>
                <w:color w:val="202429"/>
                <w:spacing w:val="-4"/>
                <w:sz w:val="28"/>
              </w:rPr>
              <w:t> </w:t>
            </w:r>
            <w:r>
              <w:rPr>
                <w:i/>
                <w:color w:val="202429"/>
                <w:sz w:val="28"/>
              </w:rPr>
              <w:t>ghi</w:t>
            </w:r>
            <w:r>
              <w:rPr>
                <w:i/>
                <w:color w:val="202429"/>
                <w:spacing w:val="-3"/>
                <w:sz w:val="28"/>
              </w:rPr>
              <w:t> </w:t>
            </w:r>
            <w:r>
              <w:rPr>
                <w:i/>
                <w:color w:val="202429"/>
                <w:sz w:val="28"/>
              </w:rPr>
              <w:t>rõ</w:t>
            </w:r>
            <w:r>
              <w:rPr>
                <w:i/>
                <w:color w:val="202429"/>
                <w:spacing w:val="-3"/>
                <w:sz w:val="28"/>
              </w:rPr>
              <w:t> </w:t>
            </w:r>
            <w:r>
              <w:rPr>
                <w:i/>
                <w:color w:val="202429"/>
                <w:sz w:val="28"/>
              </w:rPr>
              <w:t>họ</w:t>
            </w:r>
            <w:r>
              <w:rPr>
                <w:i/>
                <w:color w:val="202429"/>
                <w:spacing w:val="-3"/>
                <w:sz w:val="28"/>
              </w:rPr>
              <w:t> </w:t>
            </w:r>
            <w:r>
              <w:rPr>
                <w:i/>
                <w:color w:val="202429"/>
                <w:spacing w:val="-4"/>
                <w:sz w:val="28"/>
              </w:rPr>
              <w:t>tên)</w:t>
            </w:r>
          </w:p>
        </w:tc>
        <w:tc>
          <w:tcPr>
            <w:tcW w:w="3399" w:type="dxa"/>
          </w:tcPr>
          <w:p>
            <w:pPr>
              <w:pStyle w:val="TableParagraph"/>
              <w:spacing w:line="311" w:lineRule="exact"/>
              <w:ind w:right="0"/>
              <w:rPr>
                <w:b/>
                <w:sz w:val="28"/>
              </w:rPr>
            </w:pPr>
            <w:r>
              <w:rPr>
                <w:b/>
                <w:color w:val="202429"/>
                <w:sz w:val="28"/>
              </w:rPr>
              <w:t>Người</w:t>
            </w:r>
            <w:r>
              <w:rPr>
                <w:b/>
                <w:color w:val="202429"/>
                <w:spacing w:val="-3"/>
                <w:sz w:val="28"/>
              </w:rPr>
              <w:t> </w:t>
            </w:r>
            <w:r>
              <w:rPr>
                <w:b/>
                <w:color w:val="202429"/>
                <w:spacing w:val="-4"/>
                <w:sz w:val="28"/>
              </w:rPr>
              <w:t>chồng</w:t>
            </w:r>
          </w:p>
          <w:p>
            <w:pPr>
              <w:pStyle w:val="TableParagraph"/>
              <w:spacing w:before="95"/>
              <w:ind w:right="1"/>
              <w:rPr>
                <w:i/>
                <w:sz w:val="28"/>
              </w:rPr>
            </w:pPr>
            <w:r>
              <w:rPr>
                <w:i/>
                <w:color w:val="202429"/>
                <w:sz w:val="28"/>
              </w:rPr>
              <w:t>(Ký,</w:t>
            </w:r>
            <w:r>
              <w:rPr>
                <w:i/>
                <w:color w:val="202429"/>
                <w:spacing w:val="-4"/>
                <w:sz w:val="28"/>
              </w:rPr>
              <w:t> </w:t>
            </w:r>
            <w:r>
              <w:rPr>
                <w:i/>
                <w:color w:val="202429"/>
                <w:sz w:val="28"/>
              </w:rPr>
              <w:t>ghi</w:t>
            </w:r>
            <w:r>
              <w:rPr>
                <w:i/>
                <w:color w:val="202429"/>
                <w:spacing w:val="-3"/>
                <w:sz w:val="28"/>
              </w:rPr>
              <w:t> </w:t>
            </w:r>
            <w:r>
              <w:rPr>
                <w:i/>
                <w:color w:val="202429"/>
                <w:sz w:val="28"/>
              </w:rPr>
              <w:t>rõ</w:t>
            </w:r>
            <w:r>
              <w:rPr>
                <w:i/>
                <w:color w:val="202429"/>
                <w:spacing w:val="-3"/>
                <w:sz w:val="28"/>
              </w:rPr>
              <w:t> </w:t>
            </w:r>
            <w:r>
              <w:rPr>
                <w:i/>
                <w:color w:val="202429"/>
                <w:sz w:val="28"/>
              </w:rPr>
              <w:t>họ</w:t>
            </w:r>
            <w:r>
              <w:rPr>
                <w:i/>
                <w:color w:val="202429"/>
                <w:spacing w:val="-3"/>
                <w:sz w:val="28"/>
              </w:rPr>
              <w:t> </w:t>
            </w:r>
            <w:r>
              <w:rPr>
                <w:i/>
                <w:color w:val="202429"/>
                <w:spacing w:val="-4"/>
                <w:sz w:val="28"/>
              </w:rPr>
              <w:t>tên)</w:t>
            </w:r>
          </w:p>
        </w:tc>
      </w:tr>
    </w:tbl>
    <w:sectPr>
      <w:pgSz w:w="11910" w:h="16840"/>
      <w:pgMar w:top="1040" w:bottom="280" w:left="1700" w:right="992"/>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
    <w:multiLevelType w:val="hybridMultilevel"/>
    <w:lvl w:ilvl="0">
      <w:start w:val="1"/>
      <w:numFmt w:val="decimal"/>
      <w:lvlText w:val="%1."/>
      <w:lvlJc w:val="left"/>
      <w:pPr>
        <w:ind w:left="2" w:hanging="290"/>
        <w:jc w:val="left"/>
      </w:pPr>
      <w:rPr>
        <w:rFonts w:hint="default" w:ascii="Times New Roman" w:hAnsi="Times New Roman" w:eastAsia="Times New Roman" w:cs="Times New Roman"/>
        <w:b w:val="0"/>
        <w:bCs w:val="0"/>
        <w:i w:val="0"/>
        <w:iCs w:val="0"/>
        <w:color w:val="202429"/>
        <w:spacing w:val="0"/>
        <w:w w:val="100"/>
        <w:sz w:val="28"/>
        <w:szCs w:val="28"/>
        <w:lang w:val="vi" w:eastAsia="en-US" w:bidi="ar-SA"/>
      </w:rPr>
    </w:lvl>
    <w:lvl w:ilvl="1">
      <w:start w:val="0"/>
      <w:numFmt w:val="bullet"/>
      <w:lvlText w:val="•"/>
      <w:lvlJc w:val="left"/>
      <w:pPr>
        <w:ind w:left="921" w:hanging="290"/>
      </w:pPr>
      <w:rPr>
        <w:rFonts w:hint="default"/>
        <w:lang w:val="vi" w:eastAsia="en-US" w:bidi="ar-SA"/>
      </w:rPr>
    </w:lvl>
    <w:lvl w:ilvl="2">
      <w:start w:val="0"/>
      <w:numFmt w:val="bullet"/>
      <w:lvlText w:val="•"/>
      <w:lvlJc w:val="left"/>
      <w:pPr>
        <w:ind w:left="1842" w:hanging="290"/>
      </w:pPr>
      <w:rPr>
        <w:rFonts w:hint="default"/>
        <w:lang w:val="vi" w:eastAsia="en-US" w:bidi="ar-SA"/>
      </w:rPr>
    </w:lvl>
    <w:lvl w:ilvl="3">
      <w:start w:val="0"/>
      <w:numFmt w:val="bullet"/>
      <w:lvlText w:val="•"/>
      <w:lvlJc w:val="left"/>
      <w:pPr>
        <w:ind w:left="2764" w:hanging="290"/>
      </w:pPr>
      <w:rPr>
        <w:rFonts w:hint="default"/>
        <w:lang w:val="vi" w:eastAsia="en-US" w:bidi="ar-SA"/>
      </w:rPr>
    </w:lvl>
    <w:lvl w:ilvl="4">
      <w:start w:val="0"/>
      <w:numFmt w:val="bullet"/>
      <w:lvlText w:val="•"/>
      <w:lvlJc w:val="left"/>
      <w:pPr>
        <w:ind w:left="3685" w:hanging="290"/>
      </w:pPr>
      <w:rPr>
        <w:rFonts w:hint="default"/>
        <w:lang w:val="vi" w:eastAsia="en-US" w:bidi="ar-SA"/>
      </w:rPr>
    </w:lvl>
    <w:lvl w:ilvl="5">
      <w:start w:val="0"/>
      <w:numFmt w:val="bullet"/>
      <w:lvlText w:val="•"/>
      <w:lvlJc w:val="left"/>
      <w:pPr>
        <w:ind w:left="4607" w:hanging="290"/>
      </w:pPr>
      <w:rPr>
        <w:rFonts w:hint="default"/>
        <w:lang w:val="vi" w:eastAsia="en-US" w:bidi="ar-SA"/>
      </w:rPr>
    </w:lvl>
    <w:lvl w:ilvl="6">
      <w:start w:val="0"/>
      <w:numFmt w:val="bullet"/>
      <w:lvlText w:val="•"/>
      <w:lvlJc w:val="left"/>
      <w:pPr>
        <w:ind w:left="5528" w:hanging="290"/>
      </w:pPr>
      <w:rPr>
        <w:rFonts w:hint="default"/>
        <w:lang w:val="vi" w:eastAsia="en-US" w:bidi="ar-SA"/>
      </w:rPr>
    </w:lvl>
    <w:lvl w:ilvl="7">
      <w:start w:val="0"/>
      <w:numFmt w:val="bullet"/>
      <w:lvlText w:val="•"/>
      <w:lvlJc w:val="left"/>
      <w:pPr>
        <w:ind w:left="6450" w:hanging="290"/>
      </w:pPr>
      <w:rPr>
        <w:rFonts w:hint="default"/>
        <w:lang w:val="vi" w:eastAsia="en-US" w:bidi="ar-SA"/>
      </w:rPr>
    </w:lvl>
    <w:lvl w:ilvl="8">
      <w:start w:val="0"/>
      <w:numFmt w:val="bullet"/>
      <w:lvlText w:val="•"/>
      <w:lvlJc w:val="left"/>
      <w:pPr>
        <w:ind w:left="7371" w:hanging="290"/>
      </w:pPr>
      <w:rPr>
        <w:rFonts w:hint="default"/>
        <w:lang w:val="vi" w:eastAsia="en-US" w:bidi="ar-SA"/>
      </w:rPr>
    </w:lvl>
  </w:abstractNum>
  <w:abstractNum w:abstractNumId="4">
    <w:multiLevelType w:val="hybridMultilevel"/>
    <w:lvl w:ilvl="0">
      <w:start w:val="0"/>
      <w:numFmt w:val="bullet"/>
      <w:lvlText w:val="-"/>
      <w:lvlJc w:val="left"/>
      <w:pPr>
        <w:ind w:left="2" w:hanging="180"/>
      </w:pPr>
      <w:rPr>
        <w:rFonts w:hint="default" w:ascii="Times New Roman" w:hAnsi="Times New Roman" w:eastAsia="Times New Roman" w:cs="Times New Roman"/>
        <w:b w:val="0"/>
        <w:bCs w:val="0"/>
        <w:i w:val="0"/>
        <w:iCs w:val="0"/>
        <w:color w:val="202429"/>
        <w:spacing w:val="0"/>
        <w:w w:val="100"/>
        <w:sz w:val="28"/>
        <w:szCs w:val="28"/>
        <w:lang w:val="vi" w:eastAsia="en-US" w:bidi="ar-SA"/>
      </w:rPr>
    </w:lvl>
    <w:lvl w:ilvl="1">
      <w:start w:val="0"/>
      <w:numFmt w:val="bullet"/>
      <w:lvlText w:val="•"/>
      <w:lvlJc w:val="left"/>
      <w:pPr>
        <w:ind w:left="921" w:hanging="180"/>
      </w:pPr>
      <w:rPr>
        <w:rFonts w:hint="default"/>
        <w:lang w:val="vi" w:eastAsia="en-US" w:bidi="ar-SA"/>
      </w:rPr>
    </w:lvl>
    <w:lvl w:ilvl="2">
      <w:start w:val="0"/>
      <w:numFmt w:val="bullet"/>
      <w:lvlText w:val="•"/>
      <w:lvlJc w:val="left"/>
      <w:pPr>
        <w:ind w:left="1842" w:hanging="180"/>
      </w:pPr>
      <w:rPr>
        <w:rFonts w:hint="default"/>
        <w:lang w:val="vi" w:eastAsia="en-US" w:bidi="ar-SA"/>
      </w:rPr>
    </w:lvl>
    <w:lvl w:ilvl="3">
      <w:start w:val="0"/>
      <w:numFmt w:val="bullet"/>
      <w:lvlText w:val="•"/>
      <w:lvlJc w:val="left"/>
      <w:pPr>
        <w:ind w:left="2764" w:hanging="180"/>
      </w:pPr>
      <w:rPr>
        <w:rFonts w:hint="default"/>
        <w:lang w:val="vi" w:eastAsia="en-US" w:bidi="ar-SA"/>
      </w:rPr>
    </w:lvl>
    <w:lvl w:ilvl="4">
      <w:start w:val="0"/>
      <w:numFmt w:val="bullet"/>
      <w:lvlText w:val="•"/>
      <w:lvlJc w:val="left"/>
      <w:pPr>
        <w:ind w:left="3685" w:hanging="180"/>
      </w:pPr>
      <w:rPr>
        <w:rFonts w:hint="default"/>
        <w:lang w:val="vi" w:eastAsia="en-US" w:bidi="ar-SA"/>
      </w:rPr>
    </w:lvl>
    <w:lvl w:ilvl="5">
      <w:start w:val="0"/>
      <w:numFmt w:val="bullet"/>
      <w:lvlText w:val="•"/>
      <w:lvlJc w:val="left"/>
      <w:pPr>
        <w:ind w:left="4607" w:hanging="180"/>
      </w:pPr>
      <w:rPr>
        <w:rFonts w:hint="default"/>
        <w:lang w:val="vi" w:eastAsia="en-US" w:bidi="ar-SA"/>
      </w:rPr>
    </w:lvl>
    <w:lvl w:ilvl="6">
      <w:start w:val="0"/>
      <w:numFmt w:val="bullet"/>
      <w:lvlText w:val="•"/>
      <w:lvlJc w:val="left"/>
      <w:pPr>
        <w:ind w:left="5528" w:hanging="180"/>
      </w:pPr>
      <w:rPr>
        <w:rFonts w:hint="default"/>
        <w:lang w:val="vi" w:eastAsia="en-US" w:bidi="ar-SA"/>
      </w:rPr>
    </w:lvl>
    <w:lvl w:ilvl="7">
      <w:start w:val="0"/>
      <w:numFmt w:val="bullet"/>
      <w:lvlText w:val="•"/>
      <w:lvlJc w:val="left"/>
      <w:pPr>
        <w:ind w:left="6450" w:hanging="180"/>
      </w:pPr>
      <w:rPr>
        <w:rFonts w:hint="default"/>
        <w:lang w:val="vi" w:eastAsia="en-US" w:bidi="ar-SA"/>
      </w:rPr>
    </w:lvl>
    <w:lvl w:ilvl="8">
      <w:start w:val="0"/>
      <w:numFmt w:val="bullet"/>
      <w:lvlText w:val="•"/>
      <w:lvlJc w:val="left"/>
      <w:pPr>
        <w:ind w:left="7371" w:hanging="180"/>
      </w:pPr>
      <w:rPr>
        <w:rFonts w:hint="default"/>
        <w:lang w:val="vi" w:eastAsia="en-US" w:bidi="ar-SA"/>
      </w:rPr>
    </w:lvl>
  </w:abstractNum>
  <w:abstractNum w:abstractNumId="3">
    <w:multiLevelType w:val="hybridMultilevel"/>
    <w:lvl w:ilvl="0">
      <w:start w:val="1"/>
      <w:numFmt w:val="decimal"/>
      <w:lvlText w:val="%1."/>
      <w:lvlJc w:val="left"/>
      <w:pPr>
        <w:ind w:left="642" w:hanging="213"/>
        <w:jc w:val="left"/>
      </w:pPr>
      <w:rPr>
        <w:rFonts w:hint="default" w:ascii="Times New Roman" w:hAnsi="Times New Roman" w:eastAsia="Times New Roman" w:cs="Times New Roman"/>
        <w:b w:val="0"/>
        <w:bCs w:val="0"/>
        <w:i w:val="0"/>
        <w:iCs w:val="0"/>
        <w:color w:val="202429"/>
        <w:spacing w:val="-1"/>
        <w:w w:val="98"/>
        <w:sz w:val="26"/>
        <w:szCs w:val="26"/>
        <w:lang w:val="vi" w:eastAsia="en-US" w:bidi="ar-SA"/>
      </w:rPr>
    </w:lvl>
    <w:lvl w:ilvl="1">
      <w:start w:val="0"/>
      <w:numFmt w:val="bullet"/>
      <w:lvlText w:val="•"/>
      <w:lvlJc w:val="left"/>
      <w:pPr>
        <w:ind w:left="1497" w:hanging="213"/>
      </w:pPr>
      <w:rPr>
        <w:rFonts w:hint="default"/>
        <w:lang w:val="vi" w:eastAsia="en-US" w:bidi="ar-SA"/>
      </w:rPr>
    </w:lvl>
    <w:lvl w:ilvl="2">
      <w:start w:val="0"/>
      <w:numFmt w:val="bullet"/>
      <w:lvlText w:val="•"/>
      <w:lvlJc w:val="left"/>
      <w:pPr>
        <w:ind w:left="2354" w:hanging="213"/>
      </w:pPr>
      <w:rPr>
        <w:rFonts w:hint="default"/>
        <w:lang w:val="vi" w:eastAsia="en-US" w:bidi="ar-SA"/>
      </w:rPr>
    </w:lvl>
    <w:lvl w:ilvl="3">
      <w:start w:val="0"/>
      <w:numFmt w:val="bullet"/>
      <w:lvlText w:val="•"/>
      <w:lvlJc w:val="left"/>
      <w:pPr>
        <w:ind w:left="3212" w:hanging="213"/>
      </w:pPr>
      <w:rPr>
        <w:rFonts w:hint="default"/>
        <w:lang w:val="vi" w:eastAsia="en-US" w:bidi="ar-SA"/>
      </w:rPr>
    </w:lvl>
    <w:lvl w:ilvl="4">
      <w:start w:val="0"/>
      <w:numFmt w:val="bullet"/>
      <w:lvlText w:val="•"/>
      <w:lvlJc w:val="left"/>
      <w:pPr>
        <w:ind w:left="4069" w:hanging="213"/>
      </w:pPr>
      <w:rPr>
        <w:rFonts w:hint="default"/>
        <w:lang w:val="vi" w:eastAsia="en-US" w:bidi="ar-SA"/>
      </w:rPr>
    </w:lvl>
    <w:lvl w:ilvl="5">
      <w:start w:val="0"/>
      <w:numFmt w:val="bullet"/>
      <w:lvlText w:val="•"/>
      <w:lvlJc w:val="left"/>
      <w:pPr>
        <w:ind w:left="4927" w:hanging="213"/>
      </w:pPr>
      <w:rPr>
        <w:rFonts w:hint="default"/>
        <w:lang w:val="vi" w:eastAsia="en-US" w:bidi="ar-SA"/>
      </w:rPr>
    </w:lvl>
    <w:lvl w:ilvl="6">
      <w:start w:val="0"/>
      <w:numFmt w:val="bullet"/>
      <w:lvlText w:val="•"/>
      <w:lvlJc w:val="left"/>
      <w:pPr>
        <w:ind w:left="5784" w:hanging="213"/>
      </w:pPr>
      <w:rPr>
        <w:rFonts w:hint="default"/>
        <w:lang w:val="vi" w:eastAsia="en-US" w:bidi="ar-SA"/>
      </w:rPr>
    </w:lvl>
    <w:lvl w:ilvl="7">
      <w:start w:val="0"/>
      <w:numFmt w:val="bullet"/>
      <w:lvlText w:val="•"/>
      <w:lvlJc w:val="left"/>
      <w:pPr>
        <w:ind w:left="6642" w:hanging="213"/>
      </w:pPr>
      <w:rPr>
        <w:rFonts w:hint="default"/>
        <w:lang w:val="vi" w:eastAsia="en-US" w:bidi="ar-SA"/>
      </w:rPr>
    </w:lvl>
    <w:lvl w:ilvl="8">
      <w:start w:val="0"/>
      <w:numFmt w:val="bullet"/>
      <w:lvlText w:val="•"/>
      <w:lvlJc w:val="left"/>
      <w:pPr>
        <w:ind w:left="7499" w:hanging="213"/>
      </w:pPr>
      <w:rPr>
        <w:rFonts w:hint="default"/>
        <w:lang w:val="vi" w:eastAsia="en-US" w:bidi="ar-SA"/>
      </w:rPr>
    </w:lvl>
  </w:abstractNum>
  <w:abstractNum w:abstractNumId="2">
    <w:multiLevelType w:val="hybridMultilevel"/>
    <w:lvl w:ilvl="0">
      <w:start w:val="1"/>
      <w:numFmt w:val="decimal"/>
      <w:lvlText w:val="%1."/>
      <w:lvlJc w:val="left"/>
      <w:pPr>
        <w:ind w:left="781" w:hanging="213"/>
        <w:jc w:val="left"/>
      </w:pPr>
      <w:rPr>
        <w:rFonts w:hint="default" w:ascii="Times New Roman" w:hAnsi="Times New Roman" w:eastAsia="Times New Roman" w:cs="Times New Roman"/>
        <w:b w:val="0"/>
        <w:bCs w:val="0"/>
        <w:i w:val="0"/>
        <w:iCs w:val="0"/>
        <w:color w:val="202429"/>
        <w:spacing w:val="-1"/>
        <w:w w:val="98"/>
        <w:sz w:val="26"/>
        <w:szCs w:val="26"/>
        <w:lang w:val="vi" w:eastAsia="en-US" w:bidi="ar-SA"/>
      </w:rPr>
    </w:lvl>
    <w:lvl w:ilvl="1">
      <w:start w:val="0"/>
      <w:numFmt w:val="bullet"/>
      <w:lvlText w:val="•"/>
      <w:lvlJc w:val="left"/>
      <w:pPr>
        <w:ind w:left="1623" w:hanging="213"/>
      </w:pPr>
      <w:rPr>
        <w:rFonts w:hint="default"/>
        <w:lang w:val="vi" w:eastAsia="en-US" w:bidi="ar-SA"/>
      </w:rPr>
    </w:lvl>
    <w:lvl w:ilvl="2">
      <w:start w:val="0"/>
      <w:numFmt w:val="bullet"/>
      <w:lvlText w:val="•"/>
      <w:lvlJc w:val="left"/>
      <w:pPr>
        <w:ind w:left="2466" w:hanging="213"/>
      </w:pPr>
      <w:rPr>
        <w:rFonts w:hint="default"/>
        <w:lang w:val="vi" w:eastAsia="en-US" w:bidi="ar-SA"/>
      </w:rPr>
    </w:lvl>
    <w:lvl w:ilvl="3">
      <w:start w:val="0"/>
      <w:numFmt w:val="bullet"/>
      <w:lvlText w:val="•"/>
      <w:lvlJc w:val="left"/>
      <w:pPr>
        <w:ind w:left="3310" w:hanging="213"/>
      </w:pPr>
      <w:rPr>
        <w:rFonts w:hint="default"/>
        <w:lang w:val="vi" w:eastAsia="en-US" w:bidi="ar-SA"/>
      </w:rPr>
    </w:lvl>
    <w:lvl w:ilvl="4">
      <w:start w:val="0"/>
      <w:numFmt w:val="bullet"/>
      <w:lvlText w:val="•"/>
      <w:lvlJc w:val="left"/>
      <w:pPr>
        <w:ind w:left="4153" w:hanging="213"/>
      </w:pPr>
      <w:rPr>
        <w:rFonts w:hint="default"/>
        <w:lang w:val="vi" w:eastAsia="en-US" w:bidi="ar-SA"/>
      </w:rPr>
    </w:lvl>
    <w:lvl w:ilvl="5">
      <w:start w:val="0"/>
      <w:numFmt w:val="bullet"/>
      <w:lvlText w:val="•"/>
      <w:lvlJc w:val="left"/>
      <w:pPr>
        <w:ind w:left="4997" w:hanging="213"/>
      </w:pPr>
      <w:rPr>
        <w:rFonts w:hint="default"/>
        <w:lang w:val="vi" w:eastAsia="en-US" w:bidi="ar-SA"/>
      </w:rPr>
    </w:lvl>
    <w:lvl w:ilvl="6">
      <w:start w:val="0"/>
      <w:numFmt w:val="bullet"/>
      <w:lvlText w:val="•"/>
      <w:lvlJc w:val="left"/>
      <w:pPr>
        <w:ind w:left="5840" w:hanging="213"/>
      </w:pPr>
      <w:rPr>
        <w:rFonts w:hint="default"/>
        <w:lang w:val="vi" w:eastAsia="en-US" w:bidi="ar-SA"/>
      </w:rPr>
    </w:lvl>
    <w:lvl w:ilvl="7">
      <w:start w:val="0"/>
      <w:numFmt w:val="bullet"/>
      <w:lvlText w:val="•"/>
      <w:lvlJc w:val="left"/>
      <w:pPr>
        <w:ind w:left="6684" w:hanging="213"/>
      </w:pPr>
      <w:rPr>
        <w:rFonts w:hint="default"/>
        <w:lang w:val="vi" w:eastAsia="en-US" w:bidi="ar-SA"/>
      </w:rPr>
    </w:lvl>
    <w:lvl w:ilvl="8">
      <w:start w:val="0"/>
      <w:numFmt w:val="bullet"/>
      <w:lvlText w:val="•"/>
      <w:lvlJc w:val="left"/>
      <w:pPr>
        <w:ind w:left="7527" w:hanging="213"/>
      </w:pPr>
      <w:rPr>
        <w:rFonts w:hint="default"/>
        <w:lang w:val="vi" w:eastAsia="en-US" w:bidi="ar-SA"/>
      </w:rPr>
    </w:lvl>
  </w:abstractNum>
  <w:abstractNum w:abstractNumId="1">
    <w:multiLevelType w:val="hybridMultilevel"/>
    <w:lvl w:ilvl="0">
      <w:start w:val="1"/>
      <w:numFmt w:val="decimal"/>
      <w:lvlText w:val="%1."/>
      <w:lvlJc w:val="left"/>
      <w:pPr>
        <w:ind w:left="848" w:hanging="281"/>
        <w:jc w:val="left"/>
      </w:pPr>
      <w:rPr>
        <w:rFonts w:hint="default" w:ascii="Times New Roman" w:hAnsi="Times New Roman" w:eastAsia="Times New Roman" w:cs="Times New Roman"/>
        <w:b/>
        <w:bCs/>
        <w:i w:val="0"/>
        <w:iCs w:val="0"/>
        <w:color w:val="202429"/>
        <w:spacing w:val="0"/>
        <w:w w:val="100"/>
        <w:sz w:val="28"/>
        <w:szCs w:val="28"/>
        <w:lang w:val="vi" w:eastAsia="en-US" w:bidi="ar-SA"/>
      </w:rPr>
    </w:lvl>
    <w:lvl w:ilvl="1">
      <w:start w:val="0"/>
      <w:numFmt w:val="bullet"/>
      <w:lvlText w:val="•"/>
      <w:lvlJc w:val="left"/>
      <w:pPr>
        <w:ind w:left="1677" w:hanging="281"/>
      </w:pPr>
      <w:rPr>
        <w:rFonts w:hint="default"/>
        <w:lang w:val="vi" w:eastAsia="en-US" w:bidi="ar-SA"/>
      </w:rPr>
    </w:lvl>
    <w:lvl w:ilvl="2">
      <w:start w:val="0"/>
      <w:numFmt w:val="bullet"/>
      <w:lvlText w:val="•"/>
      <w:lvlJc w:val="left"/>
      <w:pPr>
        <w:ind w:left="2514" w:hanging="281"/>
      </w:pPr>
      <w:rPr>
        <w:rFonts w:hint="default"/>
        <w:lang w:val="vi" w:eastAsia="en-US" w:bidi="ar-SA"/>
      </w:rPr>
    </w:lvl>
    <w:lvl w:ilvl="3">
      <w:start w:val="0"/>
      <w:numFmt w:val="bullet"/>
      <w:lvlText w:val="•"/>
      <w:lvlJc w:val="left"/>
      <w:pPr>
        <w:ind w:left="3352" w:hanging="281"/>
      </w:pPr>
      <w:rPr>
        <w:rFonts w:hint="default"/>
        <w:lang w:val="vi" w:eastAsia="en-US" w:bidi="ar-SA"/>
      </w:rPr>
    </w:lvl>
    <w:lvl w:ilvl="4">
      <w:start w:val="0"/>
      <w:numFmt w:val="bullet"/>
      <w:lvlText w:val="•"/>
      <w:lvlJc w:val="left"/>
      <w:pPr>
        <w:ind w:left="4189" w:hanging="281"/>
      </w:pPr>
      <w:rPr>
        <w:rFonts w:hint="default"/>
        <w:lang w:val="vi" w:eastAsia="en-US" w:bidi="ar-SA"/>
      </w:rPr>
    </w:lvl>
    <w:lvl w:ilvl="5">
      <w:start w:val="0"/>
      <w:numFmt w:val="bullet"/>
      <w:lvlText w:val="•"/>
      <w:lvlJc w:val="left"/>
      <w:pPr>
        <w:ind w:left="5027" w:hanging="281"/>
      </w:pPr>
      <w:rPr>
        <w:rFonts w:hint="default"/>
        <w:lang w:val="vi" w:eastAsia="en-US" w:bidi="ar-SA"/>
      </w:rPr>
    </w:lvl>
    <w:lvl w:ilvl="6">
      <w:start w:val="0"/>
      <w:numFmt w:val="bullet"/>
      <w:lvlText w:val="•"/>
      <w:lvlJc w:val="left"/>
      <w:pPr>
        <w:ind w:left="5864" w:hanging="281"/>
      </w:pPr>
      <w:rPr>
        <w:rFonts w:hint="default"/>
        <w:lang w:val="vi" w:eastAsia="en-US" w:bidi="ar-SA"/>
      </w:rPr>
    </w:lvl>
    <w:lvl w:ilvl="7">
      <w:start w:val="0"/>
      <w:numFmt w:val="bullet"/>
      <w:lvlText w:val="•"/>
      <w:lvlJc w:val="left"/>
      <w:pPr>
        <w:ind w:left="6702" w:hanging="281"/>
      </w:pPr>
      <w:rPr>
        <w:rFonts w:hint="default"/>
        <w:lang w:val="vi" w:eastAsia="en-US" w:bidi="ar-SA"/>
      </w:rPr>
    </w:lvl>
    <w:lvl w:ilvl="8">
      <w:start w:val="0"/>
      <w:numFmt w:val="bullet"/>
      <w:lvlText w:val="•"/>
      <w:lvlJc w:val="left"/>
      <w:pPr>
        <w:ind w:left="7539" w:hanging="281"/>
      </w:pPr>
      <w:rPr>
        <w:rFonts w:hint="default"/>
        <w:lang w:val="vi" w:eastAsia="en-US" w:bidi="ar-SA"/>
      </w:rPr>
    </w:lvl>
  </w:abstractNum>
  <w:abstractNum w:abstractNumId="0">
    <w:multiLevelType w:val="hybridMultilevel"/>
    <w:lvl w:ilvl="0">
      <w:start w:val="1"/>
      <w:numFmt w:val="decimal"/>
      <w:lvlText w:val="%1."/>
      <w:lvlJc w:val="left"/>
      <w:pPr>
        <w:ind w:left="568" w:hanging="281"/>
        <w:jc w:val="left"/>
      </w:pPr>
      <w:rPr>
        <w:rFonts w:hint="default"/>
        <w:spacing w:val="0"/>
        <w:w w:val="100"/>
        <w:lang w:val="vi" w:eastAsia="en-US" w:bidi="ar-SA"/>
      </w:rPr>
    </w:lvl>
    <w:lvl w:ilvl="1">
      <w:start w:val="0"/>
      <w:numFmt w:val="bullet"/>
      <w:lvlText w:val="•"/>
      <w:lvlJc w:val="left"/>
      <w:pPr>
        <w:ind w:left="1425" w:hanging="281"/>
      </w:pPr>
      <w:rPr>
        <w:rFonts w:hint="default"/>
        <w:lang w:val="vi" w:eastAsia="en-US" w:bidi="ar-SA"/>
      </w:rPr>
    </w:lvl>
    <w:lvl w:ilvl="2">
      <w:start w:val="0"/>
      <w:numFmt w:val="bullet"/>
      <w:lvlText w:val="•"/>
      <w:lvlJc w:val="left"/>
      <w:pPr>
        <w:ind w:left="2290" w:hanging="281"/>
      </w:pPr>
      <w:rPr>
        <w:rFonts w:hint="default"/>
        <w:lang w:val="vi" w:eastAsia="en-US" w:bidi="ar-SA"/>
      </w:rPr>
    </w:lvl>
    <w:lvl w:ilvl="3">
      <w:start w:val="0"/>
      <w:numFmt w:val="bullet"/>
      <w:lvlText w:val="•"/>
      <w:lvlJc w:val="left"/>
      <w:pPr>
        <w:ind w:left="3156" w:hanging="281"/>
      </w:pPr>
      <w:rPr>
        <w:rFonts w:hint="default"/>
        <w:lang w:val="vi" w:eastAsia="en-US" w:bidi="ar-SA"/>
      </w:rPr>
    </w:lvl>
    <w:lvl w:ilvl="4">
      <w:start w:val="0"/>
      <w:numFmt w:val="bullet"/>
      <w:lvlText w:val="•"/>
      <w:lvlJc w:val="left"/>
      <w:pPr>
        <w:ind w:left="4021" w:hanging="281"/>
      </w:pPr>
      <w:rPr>
        <w:rFonts w:hint="default"/>
        <w:lang w:val="vi" w:eastAsia="en-US" w:bidi="ar-SA"/>
      </w:rPr>
    </w:lvl>
    <w:lvl w:ilvl="5">
      <w:start w:val="0"/>
      <w:numFmt w:val="bullet"/>
      <w:lvlText w:val="•"/>
      <w:lvlJc w:val="left"/>
      <w:pPr>
        <w:ind w:left="4887" w:hanging="281"/>
      </w:pPr>
      <w:rPr>
        <w:rFonts w:hint="default"/>
        <w:lang w:val="vi" w:eastAsia="en-US" w:bidi="ar-SA"/>
      </w:rPr>
    </w:lvl>
    <w:lvl w:ilvl="6">
      <w:start w:val="0"/>
      <w:numFmt w:val="bullet"/>
      <w:lvlText w:val="•"/>
      <w:lvlJc w:val="left"/>
      <w:pPr>
        <w:ind w:left="5752" w:hanging="281"/>
      </w:pPr>
      <w:rPr>
        <w:rFonts w:hint="default"/>
        <w:lang w:val="vi" w:eastAsia="en-US" w:bidi="ar-SA"/>
      </w:rPr>
    </w:lvl>
    <w:lvl w:ilvl="7">
      <w:start w:val="0"/>
      <w:numFmt w:val="bullet"/>
      <w:lvlText w:val="•"/>
      <w:lvlJc w:val="left"/>
      <w:pPr>
        <w:ind w:left="6618" w:hanging="281"/>
      </w:pPr>
      <w:rPr>
        <w:rFonts w:hint="default"/>
        <w:lang w:val="vi" w:eastAsia="en-US" w:bidi="ar-SA"/>
      </w:rPr>
    </w:lvl>
    <w:lvl w:ilvl="8">
      <w:start w:val="0"/>
      <w:numFmt w:val="bullet"/>
      <w:lvlText w:val="•"/>
      <w:lvlJc w:val="left"/>
      <w:pPr>
        <w:ind w:left="7483" w:hanging="281"/>
      </w:pPr>
      <w:rPr>
        <w:rFonts w:hint="default"/>
        <w:lang w:val="vi" w:eastAsia="en-US" w:bidi="ar-SA"/>
      </w:rPr>
    </w:lvl>
  </w:abstractNum>
  <w:num w:numId="6">
    <w:abstractNumId w:val="5"/>
  </w: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vi" w:eastAsia="en-US" w:bidi="ar-SA"/>
    </w:rPr>
  </w:style>
  <w:style w:styleId="BodyText" w:type="paragraph">
    <w:name w:val="Body Text"/>
    <w:basedOn w:val="Normal"/>
    <w:uiPriority w:val="1"/>
    <w:qFormat/>
    <w:pPr>
      <w:ind w:left="2"/>
      <w:jc w:val="both"/>
    </w:pPr>
    <w:rPr>
      <w:rFonts w:ascii="Times New Roman" w:hAnsi="Times New Roman" w:eastAsia="Times New Roman" w:cs="Times New Roman"/>
      <w:sz w:val="28"/>
      <w:szCs w:val="28"/>
      <w:lang w:val="vi" w:eastAsia="en-US" w:bidi="ar-SA"/>
    </w:rPr>
  </w:style>
  <w:style w:styleId="Heading1" w:type="paragraph">
    <w:name w:val="Heading 1"/>
    <w:basedOn w:val="Normal"/>
    <w:uiPriority w:val="1"/>
    <w:qFormat/>
    <w:pPr>
      <w:spacing w:before="2"/>
      <w:ind w:left="568"/>
      <w:outlineLvl w:val="1"/>
    </w:pPr>
    <w:rPr>
      <w:rFonts w:ascii="Times New Roman" w:hAnsi="Times New Roman" w:eastAsia="Times New Roman" w:cs="Times New Roman"/>
      <w:b/>
      <w:bCs/>
      <w:sz w:val="28"/>
      <w:szCs w:val="28"/>
      <w:lang w:val="vi" w:eastAsia="en-US" w:bidi="ar-SA"/>
    </w:rPr>
  </w:style>
  <w:style w:styleId="Title" w:type="paragraph">
    <w:name w:val="Title"/>
    <w:basedOn w:val="Normal"/>
    <w:uiPriority w:val="1"/>
    <w:qFormat/>
    <w:pPr>
      <w:spacing w:before="321"/>
      <w:ind w:left="2001" w:hanging="1220"/>
    </w:pPr>
    <w:rPr>
      <w:rFonts w:ascii="Times New Roman" w:hAnsi="Times New Roman" w:eastAsia="Times New Roman" w:cs="Times New Roman"/>
      <w:b/>
      <w:bCs/>
      <w:sz w:val="36"/>
      <w:szCs w:val="36"/>
      <w:lang w:val="vi" w:eastAsia="en-US" w:bidi="ar-SA"/>
    </w:rPr>
  </w:style>
  <w:style w:styleId="ListParagraph" w:type="paragraph">
    <w:name w:val="List Paragraph"/>
    <w:basedOn w:val="Normal"/>
    <w:uiPriority w:val="1"/>
    <w:qFormat/>
    <w:pPr>
      <w:spacing w:before="151"/>
      <w:ind w:left="2" w:right="170" w:firstLine="566"/>
      <w:jc w:val="both"/>
    </w:pPr>
    <w:rPr>
      <w:rFonts w:ascii="Times New Roman" w:hAnsi="Times New Roman" w:eastAsia="Times New Roman" w:cs="Times New Roman"/>
      <w:lang w:val="vi" w:eastAsia="en-US" w:bidi="ar-SA"/>
    </w:rPr>
  </w:style>
  <w:style w:styleId="TableParagraph" w:type="paragraph">
    <w:name w:val="Table Paragraph"/>
    <w:basedOn w:val="Normal"/>
    <w:uiPriority w:val="1"/>
    <w:qFormat/>
    <w:pPr>
      <w:spacing w:line="302" w:lineRule="exact"/>
      <w:ind w:left="1226" w:right="1222"/>
      <w:jc w:val="center"/>
    </w:pPr>
    <w:rPr>
      <w:rFonts w:ascii="Times New Roman" w:hAnsi="Times New Roman" w:eastAsia="Times New Roman" w:cs="Times New Roman"/>
      <w:lang w:val="vi"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khoa</dc:creator>
  <dcterms:created xsi:type="dcterms:W3CDTF">2025-03-24T07:24:32Z</dcterms:created>
  <dcterms:modified xsi:type="dcterms:W3CDTF">2025-03-24T07:24:32Z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2024-01-17T00:00:00Z</vt:filetime>
  </property>
  <property fmtid="{D5CDD505-2E9C-101B-9397-08002B2CF9AE}" pid="3" name="Creator">
    <vt:lpwstr>Microsoft® Word 2013</vt:lpwstr>
  </property>
  <property fmtid="{D5CDD505-2E9C-101B-9397-08002B2CF9AE}" pid="4" name="LastSaved">
    <vt:filetime>2025-03-24T00:00:00Z</vt:filetime>
  </property>
  <property fmtid="{D5CDD505-2E9C-101B-9397-08002B2CF9AE}" pid="5" name="Producer">
    <vt:lpwstr>3-Heights(TM) PDF Security Shell 4.8.25.2 (http://www.pdf-tools.com)</vt:lpwstr>
  </property>
</Properties>
</file>