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horzAnchor="margin" w:tblpXSpec="center" w:tblpY="-299"/>
        <w:tblW w:w="11745" w:type="dxa"/>
        <w:shd w:val="clear" w:color="auto" w:fill="FCFCFC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32"/>
        <w:gridCol w:w="7913"/>
      </w:tblGrid>
      <w:tr w:rsidR="00792132" w:rsidRPr="00792132" w:rsidTr="00792132"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CFCFC"/>
            <w:tcMar>
              <w:top w:w="135" w:type="dxa"/>
              <w:left w:w="180" w:type="dxa"/>
              <w:bottom w:w="135" w:type="dxa"/>
              <w:right w:w="180" w:type="dxa"/>
            </w:tcMar>
            <w:vAlign w:val="bottom"/>
            <w:hideMark/>
          </w:tcPr>
          <w:p w:rsidR="00792132" w:rsidRPr="00792132" w:rsidRDefault="00792132" w:rsidP="00792132">
            <w:pPr>
              <w:spacing w:after="0" w:line="240" w:lineRule="auto"/>
              <w:rPr>
                <w:rFonts w:ascii="inherit" w:eastAsia="Times New Roman" w:hAnsi="inherit" w:cs="Arial"/>
                <w:color w:val="333333"/>
                <w:sz w:val="20"/>
                <w:szCs w:val="20"/>
              </w:rPr>
            </w:pPr>
            <w:bookmarkStart w:id="0" w:name="_GoBack"/>
            <w:r w:rsidRPr="00792132">
              <w:rPr>
                <w:rFonts w:ascii="inherit" w:eastAsia="Times New Roman" w:hAnsi="inherit" w:cs="Arial"/>
                <w:b/>
                <w:bCs/>
                <w:color w:val="A81010"/>
                <w:sz w:val="20"/>
                <w:szCs w:val="20"/>
                <w:bdr w:val="none" w:sz="0" w:space="0" w:color="auto" w:frame="1"/>
              </w:rPr>
              <w:t>CÔNG TY………..</w:t>
            </w:r>
          </w:p>
          <w:p w:rsidR="00792132" w:rsidRPr="00792132" w:rsidRDefault="00792132" w:rsidP="00792132">
            <w:pPr>
              <w:spacing w:after="0" w:line="240" w:lineRule="auto"/>
              <w:textAlignment w:val="baseline"/>
              <w:rPr>
                <w:rFonts w:ascii="inherit" w:eastAsia="Times New Roman" w:hAnsi="inherit" w:cs="Arial"/>
                <w:color w:val="333333"/>
                <w:sz w:val="20"/>
                <w:szCs w:val="20"/>
              </w:rPr>
            </w:pPr>
            <w:r w:rsidRPr="00792132">
              <w:rPr>
                <w:rFonts w:ascii="inherit" w:eastAsia="Times New Roman" w:hAnsi="inherit" w:cs="Arial"/>
                <w:color w:val="333333"/>
                <w:sz w:val="20"/>
                <w:szCs w:val="20"/>
                <w:bdr w:val="none" w:sz="0" w:space="0" w:color="auto" w:frame="1"/>
              </w:rPr>
              <w:t>Số: … / 20…/HĐLĐ</w:t>
            </w:r>
          </w:p>
        </w:tc>
        <w:tc>
          <w:tcPr>
            <w:tcW w:w="0" w:type="auto"/>
            <w:tcBorders>
              <w:top w:val="single" w:sz="6" w:space="0" w:color="E1E1E1"/>
              <w:left w:val="nil"/>
              <w:bottom w:val="single" w:sz="6" w:space="0" w:color="E1E1E1"/>
              <w:right w:val="single" w:sz="6" w:space="0" w:color="E1E1E1"/>
            </w:tcBorders>
            <w:shd w:val="clear" w:color="auto" w:fill="FCFCFC"/>
            <w:tcMar>
              <w:top w:w="135" w:type="dxa"/>
              <w:left w:w="180" w:type="dxa"/>
              <w:bottom w:w="135" w:type="dxa"/>
              <w:right w:w="180" w:type="dxa"/>
            </w:tcMar>
            <w:vAlign w:val="bottom"/>
            <w:hideMark/>
          </w:tcPr>
          <w:p w:rsidR="00792132" w:rsidRPr="00792132" w:rsidRDefault="00792132" w:rsidP="00792132">
            <w:pPr>
              <w:spacing w:after="0" w:line="240" w:lineRule="auto"/>
              <w:rPr>
                <w:rFonts w:ascii="inherit" w:eastAsia="Times New Roman" w:hAnsi="inherit" w:cs="Arial"/>
                <w:color w:val="333333"/>
                <w:sz w:val="20"/>
                <w:szCs w:val="20"/>
              </w:rPr>
            </w:pPr>
            <w:r w:rsidRPr="00792132">
              <w:rPr>
                <w:rFonts w:ascii="inherit" w:eastAsia="Times New Roman" w:hAnsi="inherit" w:cs="Arial"/>
                <w:b/>
                <w:bCs/>
                <w:color w:val="A81010"/>
                <w:sz w:val="20"/>
                <w:szCs w:val="20"/>
                <w:bdr w:val="none" w:sz="0" w:space="0" w:color="auto" w:frame="1"/>
              </w:rPr>
              <w:t>CỘNG HÒA XÃ HỘI CHỦ NGHĨA VIỆT NAM</w:t>
            </w:r>
          </w:p>
          <w:p w:rsidR="00792132" w:rsidRPr="00792132" w:rsidRDefault="00792132" w:rsidP="00792132">
            <w:pPr>
              <w:spacing w:after="0" w:line="240" w:lineRule="auto"/>
              <w:textAlignment w:val="baseline"/>
              <w:rPr>
                <w:rFonts w:ascii="inherit" w:eastAsia="Times New Roman" w:hAnsi="inherit" w:cs="Arial"/>
                <w:color w:val="333333"/>
                <w:sz w:val="20"/>
                <w:szCs w:val="20"/>
              </w:rPr>
            </w:pPr>
            <w:r w:rsidRPr="00792132">
              <w:rPr>
                <w:rFonts w:ascii="inherit" w:eastAsia="Times New Roman" w:hAnsi="inherit" w:cs="Arial"/>
                <w:b/>
                <w:bCs/>
                <w:color w:val="A81010"/>
                <w:sz w:val="20"/>
                <w:szCs w:val="20"/>
                <w:bdr w:val="none" w:sz="0" w:space="0" w:color="auto" w:frame="1"/>
              </w:rPr>
              <w:t>Độc lập – Tự do – Hạnh phúc</w:t>
            </w:r>
          </w:p>
          <w:p w:rsidR="00792132" w:rsidRPr="00792132" w:rsidRDefault="00792132" w:rsidP="00792132">
            <w:pPr>
              <w:spacing w:after="0" w:line="240" w:lineRule="auto"/>
              <w:textAlignment w:val="baseline"/>
              <w:rPr>
                <w:rFonts w:ascii="inherit" w:eastAsia="Times New Roman" w:hAnsi="inherit" w:cs="Arial"/>
                <w:color w:val="333333"/>
                <w:sz w:val="20"/>
                <w:szCs w:val="20"/>
              </w:rPr>
            </w:pPr>
            <w:r w:rsidRPr="00792132">
              <w:rPr>
                <w:rFonts w:ascii="inherit" w:eastAsia="Times New Roman" w:hAnsi="inherit" w:cs="Arial"/>
                <w:color w:val="333333"/>
                <w:sz w:val="20"/>
                <w:szCs w:val="20"/>
                <w:bdr w:val="none" w:sz="0" w:space="0" w:color="auto" w:frame="1"/>
              </w:rPr>
              <w:t>————————</w:t>
            </w:r>
          </w:p>
          <w:p w:rsidR="00792132" w:rsidRPr="00792132" w:rsidRDefault="00792132" w:rsidP="00792132">
            <w:pPr>
              <w:spacing w:after="0" w:line="240" w:lineRule="auto"/>
              <w:textAlignment w:val="baseline"/>
              <w:rPr>
                <w:rFonts w:ascii="inherit" w:eastAsia="Times New Roman" w:hAnsi="inherit" w:cs="Arial"/>
                <w:color w:val="333333"/>
                <w:sz w:val="20"/>
                <w:szCs w:val="20"/>
              </w:rPr>
            </w:pPr>
            <w:r w:rsidRPr="00792132">
              <w:rPr>
                <w:rFonts w:ascii="inherit" w:eastAsia="Times New Roman" w:hAnsi="inherit" w:cs="Arial"/>
                <w:color w:val="333333"/>
                <w:sz w:val="20"/>
                <w:szCs w:val="20"/>
                <w:bdr w:val="none" w:sz="0" w:space="0" w:color="auto" w:frame="1"/>
              </w:rPr>
              <w:t>………., ngày … tháng … năm 20…</w:t>
            </w:r>
          </w:p>
        </w:tc>
      </w:tr>
      <w:bookmarkEnd w:id="0"/>
    </w:tbl>
    <w:p w:rsidR="00792132" w:rsidRDefault="00792132" w:rsidP="00792132"/>
    <w:p w:rsidR="00792132" w:rsidRPr="00792132" w:rsidRDefault="00792132" w:rsidP="00792132">
      <w:pPr>
        <w:tabs>
          <w:tab w:val="left" w:pos="6765"/>
        </w:tabs>
      </w:pPr>
      <w:r>
        <w:tab/>
      </w:r>
    </w:p>
    <w:p w:rsidR="00792132" w:rsidRPr="00792132" w:rsidRDefault="00792132" w:rsidP="00792132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color w:val="333333"/>
          <w:sz w:val="21"/>
          <w:szCs w:val="21"/>
        </w:rPr>
      </w:pPr>
      <w:r w:rsidRPr="00792132">
        <w:rPr>
          <w:rFonts w:ascii="inherit" w:eastAsia="Times New Roman" w:hAnsi="inherit" w:cs="Arial"/>
          <w:b/>
          <w:bCs/>
          <w:color w:val="A81010"/>
          <w:sz w:val="27"/>
          <w:szCs w:val="27"/>
          <w:bdr w:val="none" w:sz="0" w:space="0" w:color="auto" w:frame="1"/>
        </w:rPr>
        <w:t>HỢP ĐỒNG LAO ĐỘNG</w:t>
      </w:r>
    </w:p>
    <w:p w:rsidR="00792132" w:rsidRPr="00792132" w:rsidRDefault="00792132" w:rsidP="00792132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color w:val="333333"/>
          <w:sz w:val="21"/>
          <w:szCs w:val="21"/>
        </w:rPr>
      </w:pPr>
      <w:r w:rsidRPr="00792132">
        <w:rPr>
          <w:rFonts w:ascii="inherit" w:eastAsia="Times New Roman" w:hAnsi="inherit" w:cs="Arial"/>
          <w:b/>
          <w:bCs/>
          <w:color w:val="A81010"/>
          <w:sz w:val="27"/>
          <w:szCs w:val="27"/>
          <w:bdr w:val="none" w:sz="0" w:space="0" w:color="auto" w:frame="1"/>
        </w:rPr>
        <w:t>LABOR CONTRACT</w:t>
      </w:r>
    </w:p>
    <w:p w:rsidR="00792132" w:rsidRPr="00792132" w:rsidRDefault="00792132" w:rsidP="00792132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333333"/>
          <w:sz w:val="21"/>
          <w:szCs w:val="21"/>
        </w:rPr>
      </w:pPr>
      <w:r w:rsidRPr="00792132">
        <w:rPr>
          <w:rFonts w:ascii="inherit" w:eastAsia="Times New Roman" w:hAnsi="inherit" w:cs="Arial"/>
          <w:color w:val="333333"/>
          <w:sz w:val="21"/>
          <w:szCs w:val="21"/>
          <w:bdr w:val="none" w:sz="0" w:space="0" w:color="auto" w:frame="1"/>
        </w:rPr>
        <w:t>Căn cứ bộ luật dân sự năm 2015;</w:t>
      </w:r>
    </w:p>
    <w:p w:rsidR="00792132" w:rsidRPr="00792132" w:rsidRDefault="00792132" w:rsidP="00792132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333333"/>
          <w:sz w:val="21"/>
          <w:szCs w:val="21"/>
        </w:rPr>
      </w:pPr>
      <w:r w:rsidRPr="00792132">
        <w:rPr>
          <w:rFonts w:ascii="inherit" w:eastAsia="Times New Roman" w:hAnsi="inherit" w:cs="Arial"/>
          <w:color w:val="333333"/>
          <w:sz w:val="21"/>
          <w:szCs w:val="21"/>
          <w:bdr w:val="none" w:sz="0" w:space="0" w:color="auto" w:frame="1"/>
        </w:rPr>
        <w:t>Căn cứ bộ luật lao động năm 2012;</w:t>
      </w:r>
    </w:p>
    <w:p w:rsidR="00792132" w:rsidRPr="00792132" w:rsidRDefault="00792132" w:rsidP="00792132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333333"/>
          <w:sz w:val="21"/>
          <w:szCs w:val="21"/>
        </w:rPr>
      </w:pPr>
      <w:r w:rsidRPr="00792132">
        <w:rPr>
          <w:rFonts w:ascii="inherit" w:eastAsia="Times New Roman" w:hAnsi="inherit" w:cs="Arial"/>
          <w:color w:val="333333"/>
          <w:sz w:val="21"/>
          <w:szCs w:val="21"/>
          <w:bdr w:val="none" w:sz="0" w:space="0" w:color="auto" w:frame="1"/>
        </w:rPr>
        <w:t>Theo nhu cầu của hai bên;</w:t>
      </w:r>
    </w:p>
    <w:p w:rsidR="00792132" w:rsidRPr="00792132" w:rsidRDefault="00792132" w:rsidP="00792132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333333"/>
          <w:sz w:val="21"/>
          <w:szCs w:val="21"/>
        </w:rPr>
      </w:pPr>
      <w:r w:rsidRPr="00792132">
        <w:rPr>
          <w:rFonts w:ascii="inherit" w:eastAsia="Times New Roman" w:hAnsi="inherit" w:cs="Arial"/>
          <w:color w:val="333333"/>
          <w:sz w:val="21"/>
          <w:szCs w:val="21"/>
          <w:bdr w:val="none" w:sz="0" w:space="0" w:color="auto" w:frame="1"/>
        </w:rPr>
        <w:t>Pursuant to the 2015 Civil Code;</w:t>
      </w:r>
    </w:p>
    <w:p w:rsidR="00792132" w:rsidRPr="00792132" w:rsidRDefault="00792132" w:rsidP="00792132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333333"/>
          <w:sz w:val="21"/>
          <w:szCs w:val="21"/>
        </w:rPr>
      </w:pPr>
      <w:r w:rsidRPr="00792132">
        <w:rPr>
          <w:rFonts w:ascii="inherit" w:eastAsia="Times New Roman" w:hAnsi="inherit" w:cs="Arial"/>
          <w:color w:val="333333"/>
          <w:sz w:val="21"/>
          <w:szCs w:val="21"/>
          <w:bdr w:val="none" w:sz="0" w:space="0" w:color="auto" w:frame="1"/>
        </w:rPr>
        <w:t>Pursuant to the 2012 Labor Code;</w:t>
      </w:r>
    </w:p>
    <w:p w:rsidR="00792132" w:rsidRPr="00792132" w:rsidRDefault="00792132" w:rsidP="00792132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333333"/>
          <w:sz w:val="21"/>
          <w:szCs w:val="21"/>
        </w:rPr>
      </w:pPr>
      <w:r w:rsidRPr="00792132">
        <w:rPr>
          <w:rFonts w:ascii="inherit" w:eastAsia="Times New Roman" w:hAnsi="inherit" w:cs="Arial"/>
          <w:color w:val="333333"/>
          <w:sz w:val="21"/>
          <w:szCs w:val="21"/>
          <w:bdr w:val="none" w:sz="0" w:space="0" w:color="auto" w:frame="1"/>
        </w:rPr>
        <w:t>According to the needs of both parties;</w:t>
      </w:r>
    </w:p>
    <w:p w:rsidR="00792132" w:rsidRPr="00792132" w:rsidRDefault="00792132" w:rsidP="00792132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333333"/>
          <w:sz w:val="21"/>
          <w:szCs w:val="21"/>
        </w:rPr>
      </w:pPr>
      <w:r w:rsidRPr="00792132">
        <w:rPr>
          <w:rFonts w:ascii="inherit" w:eastAsia="Times New Roman" w:hAnsi="inherit" w:cs="Arial"/>
          <w:color w:val="333333"/>
          <w:sz w:val="21"/>
          <w:szCs w:val="21"/>
          <w:bdr w:val="none" w:sz="0" w:space="0" w:color="auto" w:frame="1"/>
        </w:rPr>
        <w:t>Hôm nay, ngày … tháng … năm 2019, tại địa chỉ……..</w:t>
      </w:r>
    </w:p>
    <w:p w:rsidR="00792132" w:rsidRPr="00792132" w:rsidRDefault="00792132" w:rsidP="00792132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333333"/>
          <w:sz w:val="21"/>
          <w:szCs w:val="21"/>
        </w:rPr>
      </w:pPr>
      <w:r w:rsidRPr="00792132">
        <w:rPr>
          <w:rFonts w:ascii="inherit" w:eastAsia="Times New Roman" w:hAnsi="inherit" w:cs="Arial"/>
          <w:color w:val="333333"/>
          <w:sz w:val="21"/>
          <w:szCs w:val="21"/>
          <w:bdr w:val="none" w:sz="0" w:space="0" w:color="auto" w:frame="1"/>
        </w:rPr>
        <w:t>Today, date … month … 2019, at address …… ..</w:t>
      </w:r>
    </w:p>
    <w:p w:rsidR="00792132" w:rsidRPr="00792132" w:rsidRDefault="00792132" w:rsidP="00792132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333333"/>
          <w:sz w:val="21"/>
          <w:szCs w:val="21"/>
        </w:rPr>
      </w:pPr>
      <w:r w:rsidRPr="00792132">
        <w:rPr>
          <w:rFonts w:ascii="inherit" w:eastAsia="Times New Roman" w:hAnsi="inherit" w:cs="Arial"/>
          <w:color w:val="333333"/>
          <w:sz w:val="21"/>
          <w:szCs w:val="21"/>
          <w:bdr w:val="none" w:sz="0" w:space="0" w:color="auto" w:frame="1"/>
        </w:rPr>
        <w:t>Chúng tôi gồm có: </w:t>
      </w:r>
    </w:p>
    <w:p w:rsidR="00792132" w:rsidRPr="00792132" w:rsidRDefault="00792132" w:rsidP="00792132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333333"/>
          <w:sz w:val="21"/>
          <w:szCs w:val="21"/>
        </w:rPr>
      </w:pPr>
      <w:r w:rsidRPr="00792132">
        <w:rPr>
          <w:rFonts w:ascii="inherit" w:eastAsia="Times New Roman" w:hAnsi="inherit" w:cs="Arial"/>
          <w:color w:val="333333"/>
          <w:sz w:val="21"/>
          <w:szCs w:val="21"/>
          <w:bdr w:val="none" w:sz="0" w:space="0" w:color="auto" w:frame="1"/>
        </w:rPr>
        <w:t>We include:</w:t>
      </w:r>
    </w:p>
    <w:p w:rsidR="00792132" w:rsidRPr="00792132" w:rsidRDefault="00792132" w:rsidP="00792132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333333"/>
          <w:sz w:val="21"/>
          <w:szCs w:val="21"/>
        </w:rPr>
      </w:pPr>
      <w:r w:rsidRPr="00792132">
        <w:rPr>
          <w:rFonts w:ascii="inherit" w:eastAsia="Times New Roman" w:hAnsi="inherit" w:cs="Arial"/>
          <w:color w:val="333333"/>
          <w:sz w:val="21"/>
          <w:szCs w:val="21"/>
          <w:bdr w:val="none" w:sz="0" w:space="0" w:color="auto" w:frame="1"/>
        </w:rPr>
        <w:t>Bên A: </w:t>
      </w:r>
    </w:p>
    <w:p w:rsidR="00792132" w:rsidRPr="00792132" w:rsidRDefault="00792132" w:rsidP="00792132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333333"/>
          <w:sz w:val="21"/>
          <w:szCs w:val="21"/>
        </w:rPr>
      </w:pPr>
      <w:r w:rsidRPr="00792132">
        <w:rPr>
          <w:rFonts w:ascii="inherit" w:eastAsia="Times New Roman" w:hAnsi="inherit" w:cs="Arial"/>
          <w:color w:val="333333"/>
          <w:sz w:val="21"/>
          <w:szCs w:val="21"/>
          <w:bdr w:val="none" w:sz="0" w:space="0" w:color="auto" w:frame="1"/>
        </w:rPr>
        <w:t>Bà ………….</w:t>
      </w:r>
    </w:p>
    <w:p w:rsidR="00792132" w:rsidRPr="00792132" w:rsidRDefault="00792132" w:rsidP="00792132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333333"/>
          <w:sz w:val="21"/>
          <w:szCs w:val="21"/>
        </w:rPr>
      </w:pPr>
      <w:r w:rsidRPr="00792132">
        <w:rPr>
          <w:rFonts w:ascii="inherit" w:eastAsia="Times New Roman" w:hAnsi="inherit" w:cs="Arial"/>
          <w:color w:val="333333"/>
          <w:sz w:val="21"/>
          <w:szCs w:val="21"/>
          <w:bdr w:val="none" w:sz="0" w:space="0" w:color="auto" w:frame="1"/>
        </w:rPr>
        <w:t>Chức vụ: Giám đốc</w:t>
      </w:r>
    </w:p>
    <w:p w:rsidR="00792132" w:rsidRPr="00792132" w:rsidRDefault="00792132" w:rsidP="00792132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333333"/>
          <w:sz w:val="21"/>
          <w:szCs w:val="21"/>
        </w:rPr>
      </w:pPr>
      <w:r w:rsidRPr="00792132">
        <w:rPr>
          <w:rFonts w:ascii="inherit" w:eastAsia="Times New Roman" w:hAnsi="inherit" w:cs="Arial"/>
          <w:color w:val="333333"/>
          <w:sz w:val="21"/>
          <w:szCs w:val="21"/>
          <w:bdr w:val="none" w:sz="0" w:space="0" w:color="auto" w:frame="1"/>
        </w:rPr>
        <w:t>Đại diện cho công ty ….</w:t>
      </w:r>
    </w:p>
    <w:p w:rsidR="00792132" w:rsidRPr="00792132" w:rsidRDefault="00792132" w:rsidP="00792132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333333"/>
          <w:sz w:val="21"/>
          <w:szCs w:val="21"/>
        </w:rPr>
      </w:pPr>
      <w:r w:rsidRPr="00792132">
        <w:rPr>
          <w:rFonts w:ascii="inherit" w:eastAsia="Times New Roman" w:hAnsi="inherit" w:cs="Arial"/>
          <w:color w:val="333333"/>
          <w:sz w:val="21"/>
          <w:szCs w:val="21"/>
          <w:bdr w:val="none" w:sz="0" w:space="0" w:color="auto" w:frame="1"/>
        </w:rPr>
        <w:t>Bên B: </w:t>
      </w:r>
    </w:p>
    <w:p w:rsidR="00792132" w:rsidRPr="00792132" w:rsidRDefault="00792132" w:rsidP="00792132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333333"/>
          <w:sz w:val="21"/>
          <w:szCs w:val="21"/>
        </w:rPr>
      </w:pPr>
      <w:r w:rsidRPr="00792132">
        <w:rPr>
          <w:rFonts w:ascii="inherit" w:eastAsia="Times New Roman" w:hAnsi="inherit" w:cs="Arial"/>
          <w:color w:val="333333"/>
          <w:sz w:val="21"/>
          <w:szCs w:val="21"/>
          <w:bdr w:val="none" w:sz="0" w:space="0" w:color="auto" w:frame="1"/>
        </w:rPr>
        <w:t>Họ và tên: ……………….</w:t>
      </w:r>
    </w:p>
    <w:p w:rsidR="00792132" w:rsidRPr="00792132" w:rsidRDefault="00792132" w:rsidP="00792132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333333"/>
          <w:sz w:val="21"/>
          <w:szCs w:val="21"/>
        </w:rPr>
      </w:pPr>
      <w:r w:rsidRPr="00792132">
        <w:rPr>
          <w:rFonts w:ascii="inherit" w:eastAsia="Times New Roman" w:hAnsi="inherit" w:cs="Arial"/>
          <w:color w:val="333333"/>
          <w:sz w:val="21"/>
          <w:szCs w:val="21"/>
          <w:bdr w:val="none" w:sz="0" w:space="0" w:color="auto" w:frame="1"/>
        </w:rPr>
        <w:t>Ngày sinh: ………………………………………………………………………………</w:t>
      </w:r>
    </w:p>
    <w:p w:rsidR="00792132" w:rsidRPr="00792132" w:rsidRDefault="00792132" w:rsidP="00792132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333333"/>
          <w:sz w:val="21"/>
          <w:szCs w:val="21"/>
        </w:rPr>
      </w:pPr>
      <w:r w:rsidRPr="00792132">
        <w:rPr>
          <w:rFonts w:ascii="inherit" w:eastAsia="Times New Roman" w:hAnsi="inherit" w:cs="Arial"/>
          <w:color w:val="333333"/>
          <w:sz w:val="21"/>
          <w:szCs w:val="21"/>
          <w:bdr w:val="none" w:sz="0" w:space="0" w:color="auto" w:frame="1"/>
        </w:rPr>
        <w:t>Date of birth: ………………………………………………………………………………</w:t>
      </w:r>
    </w:p>
    <w:p w:rsidR="00792132" w:rsidRPr="00792132" w:rsidRDefault="00792132" w:rsidP="00792132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333333"/>
          <w:sz w:val="21"/>
          <w:szCs w:val="21"/>
        </w:rPr>
      </w:pPr>
      <w:r w:rsidRPr="00792132">
        <w:rPr>
          <w:rFonts w:ascii="inherit" w:eastAsia="Times New Roman" w:hAnsi="inherit" w:cs="Arial"/>
          <w:color w:val="333333"/>
          <w:sz w:val="21"/>
          <w:szCs w:val="21"/>
          <w:bdr w:val="none" w:sz="0" w:space="0" w:color="auto" w:frame="1"/>
        </w:rPr>
        <w:t>Trình độ:……………………………………………..… Chuyên môn: ……………</w:t>
      </w:r>
    </w:p>
    <w:p w:rsidR="00792132" w:rsidRPr="00792132" w:rsidRDefault="00792132" w:rsidP="00792132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333333"/>
          <w:sz w:val="21"/>
          <w:szCs w:val="21"/>
        </w:rPr>
      </w:pPr>
      <w:r w:rsidRPr="00792132">
        <w:rPr>
          <w:rFonts w:ascii="inherit" w:eastAsia="Times New Roman" w:hAnsi="inherit" w:cs="Arial"/>
          <w:color w:val="333333"/>
          <w:sz w:val="21"/>
          <w:szCs w:val="21"/>
          <w:bdr w:val="none" w:sz="0" w:space="0" w:color="auto" w:frame="1"/>
        </w:rPr>
        <w:t>Degree: …………………………………..Profession: …………………………………..</w:t>
      </w:r>
    </w:p>
    <w:p w:rsidR="00792132" w:rsidRPr="00792132" w:rsidRDefault="00792132" w:rsidP="00792132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333333"/>
          <w:sz w:val="21"/>
          <w:szCs w:val="21"/>
        </w:rPr>
      </w:pPr>
      <w:r w:rsidRPr="00792132">
        <w:rPr>
          <w:rFonts w:ascii="inherit" w:eastAsia="Times New Roman" w:hAnsi="inherit" w:cs="Arial"/>
          <w:color w:val="333333"/>
          <w:sz w:val="21"/>
          <w:szCs w:val="21"/>
          <w:bdr w:val="none" w:sz="0" w:space="0" w:color="auto" w:frame="1"/>
        </w:rPr>
        <w:t>Địa chỉ: …………………………………………………………………..……</w:t>
      </w:r>
    </w:p>
    <w:p w:rsidR="00792132" w:rsidRPr="00792132" w:rsidRDefault="00792132" w:rsidP="00792132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333333"/>
          <w:sz w:val="21"/>
          <w:szCs w:val="21"/>
        </w:rPr>
      </w:pPr>
      <w:r w:rsidRPr="00792132">
        <w:rPr>
          <w:rFonts w:ascii="inherit" w:eastAsia="Times New Roman" w:hAnsi="inherit" w:cs="Arial"/>
          <w:color w:val="333333"/>
          <w:sz w:val="21"/>
          <w:szCs w:val="21"/>
          <w:bdr w:val="none" w:sz="0" w:space="0" w:color="auto" w:frame="1"/>
        </w:rPr>
        <w:t>Home address: …………………………………………………………………………</w:t>
      </w:r>
    </w:p>
    <w:p w:rsidR="00792132" w:rsidRPr="00792132" w:rsidRDefault="00792132" w:rsidP="00792132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333333"/>
          <w:sz w:val="21"/>
          <w:szCs w:val="21"/>
        </w:rPr>
      </w:pPr>
      <w:r w:rsidRPr="00792132">
        <w:rPr>
          <w:rFonts w:ascii="inherit" w:eastAsia="Times New Roman" w:hAnsi="inherit" w:cs="Arial"/>
          <w:color w:val="333333"/>
          <w:sz w:val="21"/>
          <w:szCs w:val="21"/>
          <w:bdr w:val="none" w:sz="0" w:space="0" w:color="auto" w:frame="1"/>
        </w:rPr>
        <w:t>CMND số: ………………………………Cấp ngày: ………………………………..Tại: ……………..</w:t>
      </w:r>
    </w:p>
    <w:p w:rsidR="00792132" w:rsidRPr="00792132" w:rsidRDefault="00792132" w:rsidP="00792132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333333"/>
          <w:sz w:val="21"/>
          <w:szCs w:val="21"/>
        </w:rPr>
      </w:pPr>
      <w:r w:rsidRPr="00792132">
        <w:rPr>
          <w:rFonts w:ascii="inherit" w:eastAsia="Times New Roman" w:hAnsi="inherit" w:cs="Arial"/>
          <w:color w:val="333333"/>
          <w:sz w:val="21"/>
          <w:szCs w:val="21"/>
          <w:bdr w:val="none" w:sz="0" w:space="0" w:color="auto" w:frame="1"/>
        </w:rPr>
        <w:t>ID card no #: ……………………….Issue date:…………………….. Issue at: ………</w:t>
      </w:r>
    </w:p>
    <w:p w:rsidR="00792132" w:rsidRPr="00792132" w:rsidRDefault="00792132" w:rsidP="00792132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333333"/>
          <w:sz w:val="21"/>
          <w:szCs w:val="21"/>
        </w:rPr>
      </w:pPr>
      <w:r w:rsidRPr="00792132">
        <w:rPr>
          <w:rFonts w:ascii="inherit" w:eastAsia="Times New Roman" w:hAnsi="inherit" w:cs="Arial"/>
          <w:color w:val="333333"/>
          <w:sz w:val="21"/>
          <w:szCs w:val="21"/>
          <w:bdr w:val="none" w:sz="0" w:space="0" w:color="auto" w:frame="1"/>
        </w:rPr>
        <w:t>Điện thoại: ……………………………………………………………………….</w:t>
      </w:r>
    </w:p>
    <w:p w:rsidR="00792132" w:rsidRPr="00792132" w:rsidRDefault="00792132" w:rsidP="00792132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333333"/>
          <w:sz w:val="21"/>
          <w:szCs w:val="21"/>
        </w:rPr>
      </w:pPr>
      <w:r w:rsidRPr="00792132">
        <w:rPr>
          <w:rFonts w:ascii="inherit" w:eastAsia="Times New Roman" w:hAnsi="inherit" w:cs="Arial"/>
          <w:color w:val="333333"/>
          <w:sz w:val="21"/>
          <w:szCs w:val="21"/>
          <w:bdr w:val="none" w:sz="0" w:space="0" w:color="auto" w:frame="1"/>
        </w:rPr>
        <w:t>Tel: …………………………………………………………………..…………</w:t>
      </w:r>
    </w:p>
    <w:p w:rsidR="00792132" w:rsidRPr="00792132" w:rsidRDefault="00792132" w:rsidP="00792132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333333"/>
          <w:sz w:val="21"/>
          <w:szCs w:val="21"/>
        </w:rPr>
      </w:pPr>
      <w:r w:rsidRPr="00792132">
        <w:rPr>
          <w:rFonts w:ascii="inherit" w:eastAsia="Times New Roman" w:hAnsi="inherit" w:cs="Arial"/>
          <w:color w:val="333333"/>
          <w:sz w:val="21"/>
          <w:szCs w:val="21"/>
          <w:bdr w:val="none" w:sz="0" w:space="0" w:color="auto" w:frame="1"/>
        </w:rPr>
        <w:t>Sau khi thỏa thuận, hai bên thống nhất cùng nhau ký hợp đồng lao động với nội dung sau đây:</w:t>
      </w:r>
    </w:p>
    <w:p w:rsidR="00792132" w:rsidRPr="00792132" w:rsidRDefault="00792132" w:rsidP="00792132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333333"/>
          <w:sz w:val="21"/>
          <w:szCs w:val="21"/>
        </w:rPr>
      </w:pPr>
      <w:r w:rsidRPr="00792132">
        <w:rPr>
          <w:rFonts w:ascii="inherit" w:eastAsia="Times New Roman" w:hAnsi="inherit" w:cs="Arial"/>
          <w:color w:val="333333"/>
          <w:sz w:val="21"/>
          <w:szCs w:val="21"/>
          <w:bdr w:val="none" w:sz="0" w:space="0" w:color="auto" w:frame="1"/>
        </w:rPr>
        <w:t>After reaching an agreement, the two parties agree to sign a labor contract with the following content:</w:t>
      </w:r>
    </w:p>
    <w:p w:rsidR="00792132" w:rsidRPr="00792132" w:rsidRDefault="00792132" w:rsidP="00792132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333333"/>
          <w:sz w:val="21"/>
          <w:szCs w:val="21"/>
        </w:rPr>
      </w:pPr>
      <w:r w:rsidRPr="00792132">
        <w:rPr>
          <w:rFonts w:ascii="inherit" w:eastAsia="Times New Roman" w:hAnsi="inherit" w:cs="Arial"/>
          <w:b/>
          <w:bCs/>
          <w:color w:val="A81010"/>
          <w:sz w:val="21"/>
          <w:szCs w:val="21"/>
          <w:bdr w:val="none" w:sz="0" w:space="0" w:color="auto" w:frame="1"/>
        </w:rPr>
        <w:t>Điều 1: Đối tượng của hợp đồng</w:t>
      </w:r>
    </w:p>
    <w:p w:rsidR="00792132" w:rsidRPr="00792132" w:rsidRDefault="00792132" w:rsidP="00792132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333333"/>
          <w:sz w:val="21"/>
          <w:szCs w:val="21"/>
        </w:rPr>
      </w:pPr>
      <w:r w:rsidRPr="00792132">
        <w:rPr>
          <w:rFonts w:ascii="inherit" w:eastAsia="Times New Roman" w:hAnsi="inherit" w:cs="Arial"/>
          <w:b/>
          <w:bCs/>
          <w:color w:val="A81010"/>
          <w:sz w:val="21"/>
          <w:szCs w:val="21"/>
          <w:bdr w:val="none" w:sz="0" w:space="0" w:color="auto" w:frame="1"/>
        </w:rPr>
        <w:t>Article 1: Subject of the contract</w:t>
      </w:r>
    </w:p>
    <w:p w:rsidR="00792132" w:rsidRPr="00792132" w:rsidRDefault="00792132" w:rsidP="00792132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333333"/>
          <w:sz w:val="21"/>
          <w:szCs w:val="21"/>
        </w:rPr>
      </w:pPr>
      <w:r w:rsidRPr="00792132">
        <w:rPr>
          <w:rFonts w:ascii="inherit" w:eastAsia="Times New Roman" w:hAnsi="inherit" w:cs="Arial"/>
          <w:color w:val="333333"/>
          <w:sz w:val="21"/>
          <w:szCs w:val="21"/>
          <w:bdr w:val="none" w:sz="0" w:space="0" w:color="auto" w:frame="1"/>
        </w:rPr>
        <w:t>– Loại hợp đồng: ………</w:t>
      </w:r>
    </w:p>
    <w:p w:rsidR="00792132" w:rsidRPr="00792132" w:rsidRDefault="00792132" w:rsidP="00792132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333333"/>
          <w:sz w:val="21"/>
          <w:szCs w:val="21"/>
        </w:rPr>
      </w:pPr>
      <w:r w:rsidRPr="00792132">
        <w:rPr>
          <w:rFonts w:ascii="inherit" w:eastAsia="Times New Roman" w:hAnsi="inherit" w:cs="Arial"/>
          <w:color w:val="333333"/>
          <w:sz w:val="21"/>
          <w:szCs w:val="21"/>
          <w:bdr w:val="none" w:sz="0" w:space="0" w:color="auto" w:frame="1"/>
        </w:rPr>
        <w:t>Type of contract: ……</w:t>
      </w:r>
    </w:p>
    <w:p w:rsidR="00792132" w:rsidRPr="00792132" w:rsidRDefault="00792132" w:rsidP="00792132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333333"/>
          <w:sz w:val="21"/>
          <w:szCs w:val="21"/>
        </w:rPr>
      </w:pPr>
      <w:r w:rsidRPr="00792132">
        <w:rPr>
          <w:rFonts w:ascii="inherit" w:eastAsia="Times New Roman" w:hAnsi="inherit" w:cs="Arial"/>
          <w:color w:val="333333"/>
          <w:sz w:val="21"/>
          <w:szCs w:val="21"/>
          <w:bdr w:val="none" w:sz="0" w:space="0" w:color="auto" w:frame="1"/>
        </w:rPr>
        <w:t>– Địa điểm làm việc………….</w:t>
      </w:r>
    </w:p>
    <w:p w:rsidR="00792132" w:rsidRPr="00792132" w:rsidRDefault="00792132" w:rsidP="00792132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333333"/>
          <w:sz w:val="21"/>
          <w:szCs w:val="21"/>
        </w:rPr>
      </w:pPr>
      <w:r w:rsidRPr="00792132">
        <w:rPr>
          <w:rFonts w:ascii="inherit" w:eastAsia="Times New Roman" w:hAnsi="inherit" w:cs="Arial"/>
          <w:color w:val="333333"/>
          <w:sz w:val="21"/>
          <w:szCs w:val="21"/>
          <w:bdr w:val="none" w:sz="0" w:space="0" w:color="auto" w:frame="1"/>
        </w:rPr>
        <w:t>Working place: ………………………………..</w:t>
      </w:r>
    </w:p>
    <w:p w:rsidR="00792132" w:rsidRPr="00792132" w:rsidRDefault="00792132" w:rsidP="00792132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333333"/>
          <w:sz w:val="21"/>
          <w:szCs w:val="21"/>
        </w:rPr>
      </w:pPr>
      <w:r w:rsidRPr="00792132">
        <w:rPr>
          <w:rFonts w:ascii="inherit" w:eastAsia="Times New Roman" w:hAnsi="inherit" w:cs="Arial"/>
          <w:color w:val="333333"/>
          <w:sz w:val="21"/>
          <w:szCs w:val="21"/>
          <w:bdr w:val="none" w:sz="0" w:space="0" w:color="auto" w:frame="1"/>
        </w:rPr>
        <w:t>– Chức vụ/chức danh chuyên môn: …………………………….…… Bộ phận: ……………….</w:t>
      </w:r>
    </w:p>
    <w:p w:rsidR="00792132" w:rsidRPr="00792132" w:rsidRDefault="00792132" w:rsidP="00792132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333333"/>
          <w:sz w:val="21"/>
          <w:szCs w:val="21"/>
        </w:rPr>
      </w:pPr>
      <w:r w:rsidRPr="00792132">
        <w:rPr>
          <w:rFonts w:ascii="inherit" w:eastAsia="Times New Roman" w:hAnsi="inherit" w:cs="Arial"/>
          <w:color w:val="333333"/>
          <w:sz w:val="21"/>
          <w:szCs w:val="21"/>
          <w:bdr w:val="none" w:sz="0" w:space="0" w:color="auto" w:frame="1"/>
        </w:rPr>
        <w:t>Position/Profession:……………………………</w:t>
      </w:r>
    </w:p>
    <w:p w:rsidR="00792132" w:rsidRPr="00792132" w:rsidRDefault="00792132" w:rsidP="00792132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333333"/>
          <w:sz w:val="21"/>
          <w:szCs w:val="21"/>
        </w:rPr>
      </w:pPr>
      <w:r w:rsidRPr="00792132">
        <w:rPr>
          <w:rFonts w:ascii="inherit" w:eastAsia="Times New Roman" w:hAnsi="inherit" w:cs="Arial"/>
          <w:color w:val="333333"/>
          <w:sz w:val="21"/>
          <w:szCs w:val="21"/>
          <w:bdr w:val="none" w:sz="0" w:space="0" w:color="auto" w:frame="1"/>
        </w:rPr>
        <w:t>– Mô tả công việc: Các công việc theo sự phân công của lãnh đạo Công ty.</w:t>
      </w:r>
    </w:p>
    <w:p w:rsidR="00792132" w:rsidRPr="00792132" w:rsidRDefault="00792132" w:rsidP="00792132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333333"/>
          <w:sz w:val="21"/>
          <w:szCs w:val="21"/>
        </w:rPr>
      </w:pPr>
      <w:r w:rsidRPr="00792132">
        <w:rPr>
          <w:rFonts w:ascii="inherit" w:eastAsia="Times New Roman" w:hAnsi="inherit" w:cs="Arial"/>
          <w:color w:val="333333"/>
          <w:sz w:val="21"/>
          <w:szCs w:val="21"/>
          <w:bdr w:val="none" w:sz="0" w:space="0" w:color="auto" w:frame="1"/>
        </w:rPr>
        <w:t>Job description: All tasks as assigned by the company’s management</w:t>
      </w:r>
    </w:p>
    <w:p w:rsidR="00792132" w:rsidRPr="00792132" w:rsidRDefault="00792132" w:rsidP="00792132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333333"/>
          <w:sz w:val="21"/>
          <w:szCs w:val="21"/>
        </w:rPr>
      </w:pPr>
      <w:r w:rsidRPr="00792132">
        <w:rPr>
          <w:rFonts w:ascii="inherit" w:eastAsia="Times New Roman" w:hAnsi="inherit" w:cs="Arial"/>
          <w:b/>
          <w:bCs/>
          <w:color w:val="A81010"/>
          <w:sz w:val="21"/>
          <w:szCs w:val="21"/>
          <w:bdr w:val="none" w:sz="0" w:space="0" w:color="auto" w:frame="1"/>
        </w:rPr>
        <w:t>Điều 2: Thời giờ làm việc</w:t>
      </w:r>
    </w:p>
    <w:p w:rsidR="00792132" w:rsidRPr="00792132" w:rsidRDefault="00792132" w:rsidP="00792132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333333"/>
          <w:sz w:val="21"/>
          <w:szCs w:val="21"/>
        </w:rPr>
      </w:pPr>
      <w:r w:rsidRPr="00792132">
        <w:rPr>
          <w:rFonts w:ascii="inherit" w:eastAsia="Times New Roman" w:hAnsi="inherit" w:cs="Arial"/>
          <w:b/>
          <w:bCs/>
          <w:color w:val="A81010"/>
          <w:sz w:val="21"/>
          <w:szCs w:val="21"/>
          <w:bdr w:val="none" w:sz="0" w:space="0" w:color="auto" w:frame="1"/>
        </w:rPr>
        <w:t>Article 2: Working time</w:t>
      </w:r>
    </w:p>
    <w:p w:rsidR="00792132" w:rsidRPr="00792132" w:rsidRDefault="00792132" w:rsidP="00792132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333333"/>
          <w:sz w:val="21"/>
          <w:szCs w:val="21"/>
        </w:rPr>
      </w:pPr>
      <w:r w:rsidRPr="00792132">
        <w:rPr>
          <w:rFonts w:ascii="inherit" w:eastAsia="Times New Roman" w:hAnsi="inherit" w:cs="Arial"/>
          <w:color w:val="333333"/>
          <w:sz w:val="21"/>
          <w:szCs w:val="21"/>
          <w:bdr w:val="none" w:sz="0" w:space="0" w:color="auto" w:frame="1"/>
        </w:rPr>
        <w:t>Theo thời gian biểu do Công ty quy định.</w:t>
      </w:r>
    </w:p>
    <w:p w:rsidR="00792132" w:rsidRPr="00792132" w:rsidRDefault="00792132" w:rsidP="00792132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333333"/>
          <w:sz w:val="21"/>
          <w:szCs w:val="21"/>
        </w:rPr>
      </w:pPr>
      <w:r w:rsidRPr="00792132">
        <w:rPr>
          <w:rFonts w:ascii="inherit" w:eastAsia="Times New Roman" w:hAnsi="inherit" w:cs="Arial"/>
          <w:color w:val="333333"/>
          <w:sz w:val="21"/>
          <w:szCs w:val="21"/>
          <w:bdr w:val="none" w:sz="0" w:space="0" w:color="auto" w:frame="1"/>
        </w:rPr>
        <w:t> Follow the working times regulated by the Company</w:t>
      </w:r>
    </w:p>
    <w:p w:rsidR="00792132" w:rsidRPr="00792132" w:rsidRDefault="00792132" w:rsidP="00792132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333333"/>
          <w:sz w:val="21"/>
          <w:szCs w:val="21"/>
        </w:rPr>
      </w:pPr>
      <w:r w:rsidRPr="00792132">
        <w:rPr>
          <w:rFonts w:ascii="inherit" w:eastAsia="Times New Roman" w:hAnsi="inherit" w:cs="Arial"/>
          <w:b/>
          <w:bCs/>
          <w:color w:val="A81010"/>
          <w:sz w:val="21"/>
          <w:szCs w:val="21"/>
          <w:bdr w:val="none" w:sz="0" w:space="0" w:color="auto" w:frame="1"/>
        </w:rPr>
        <w:t>Điều 3: Quyền lợi và nghĩa vụ của Người lao động</w:t>
      </w:r>
    </w:p>
    <w:p w:rsidR="00792132" w:rsidRPr="00792132" w:rsidRDefault="00792132" w:rsidP="00792132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333333"/>
          <w:sz w:val="21"/>
          <w:szCs w:val="21"/>
        </w:rPr>
      </w:pPr>
      <w:r w:rsidRPr="00792132">
        <w:rPr>
          <w:rFonts w:ascii="inherit" w:eastAsia="Times New Roman" w:hAnsi="inherit" w:cs="Arial"/>
          <w:b/>
          <w:bCs/>
          <w:color w:val="A81010"/>
          <w:sz w:val="21"/>
          <w:szCs w:val="21"/>
          <w:bdr w:val="none" w:sz="0" w:space="0" w:color="auto" w:frame="1"/>
        </w:rPr>
        <w:t>Article 3: Obligations, right and benefit of the Employee</w:t>
      </w:r>
    </w:p>
    <w:p w:rsidR="00792132" w:rsidRPr="00792132" w:rsidRDefault="00792132" w:rsidP="00792132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333333"/>
          <w:sz w:val="21"/>
          <w:szCs w:val="21"/>
        </w:rPr>
      </w:pPr>
      <w:r w:rsidRPr="00792132">
        <w:rPr>
          <w:rFonts w:ascii="inherit" w:eastAsia="Times New Roman" w:hAnsi="inherit" w:cs="Arial"/>
          <w:color w:val="333333"/>
          <w:sz w:val="21"/>
          <w:szCs w:val="21"/>
          <w:bdr w:val="none" w:sz="0" w:space="0" w:color="auto" w:frame="1"/>
        </w:rPr>
        <w:t>3.1. Quyền lợi của người lao động</w:t>
      </w:r>
    </w:p>
    <w:p w:rsidR="00792132" w:rsidRPr="00792132" w:rsidRDefault="00792132" w:rsidP="00792132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333333"/>
          <w:sz w:val="21"/>
          <w:szCs w:val="21"/>
        </w:rPr>
      </w:pPr>
      <w:r w:rsidRPr="00792132">
        <w:rPr>
          <w:rFonts w:ascii="inherit" w:eastAsia="Times New Roman" w:hAnsi="inherit" w:cs="Arial"/>
          <w:color w:val="333333"/>
          <w:sz w:val="21"/>
          <w:szCs w:val="21"/>
          <w:bdr w:val="none" w:sz="0" w:space="0" w:color="auto" w:frame="1"/>
        </w:rPr>
        <w:t>3.1. Rights of employees</w:t>
      </w:r>
    </w:p>
    <w:p w:rsidR="00792132" w:rsidRPr="00792132" w:rsidRDefault="00792132" w:rsidP="00792132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333333"/>
          <w:sz w:val="21"/>
          <w:szCs w:val="21"/>
        </w:rPr>
      </w:pPr>
      <w:r w:rsidRPr="00792132">
        <w:rPr>
          <w:rFonts w:ascii="inherit" w:eastAsia="Times New Roman" w:hAnsi="inherit" w:cs="Arial"/>
          <w:color w:val="333333"/>
          <w:sz w:val="21"/>
          <w:szCs w:val="21"/>
          <w:bdr w:val="none" w:sz="0" w:space="0" w:color="auto" w:frame="1"/>
        </w:rPr>
        <w:lastRenderedPageBreak/>
        <w:t>– Được hưởng lương tháng cơ bản là: ….. đồng</w:t>
      </w:r>
    </w:p>
    <w:p w:rsidR="00792132" w:rsidRPr="00792132" w:rsidRDefault="00792132" w:rsidP="00792132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333333"/>
          <w:sz w:val="21"/>
          <w:szCs w:val="21"/>
        </w:rPr>
      </w:pPr>
      <w:r w:rsidRPr="00792132">
        <w:rPr>
          <w:rFonts w:ascii="inherit" w:eastAsia="Times New Roman" w:hAnsi="inherit" w:cs="Arial"/>
          <w:color w:val="333333"/>
          <w:sz w:val="21"/>
          <w:szCs w:val="21"/>
          <w:bdr w:val="none" w:sz="0" w:space="0" w:color="auto" w:frame="1"/>
        </w:rPr>
        <w:t>The basic monthly salary is: … … VND</w:t>
      </w:r>
    </w:p>
    <w:p w:rsidR="00792132" w:rsidRPr="00792132" w:rsidRDefault="00792132" w:rsidP="00792132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333333"/>
          <w:sz w:val="21"/>
          <w:szCs w:val="21"/>
        </w:rPr>
      </w:pPr>
      <w:r w:rsidRPr="00792132">
        <w:rPr>
          <w:rFonts w:ascii="inherit" w:eastAsia="Times New Roman" w:hAnsi="inherit" w:cs="Arial"/>
          <w:color w:val="333333"/>
          <w:sz w:val="21"/>
          <w:szCs w:val="21"/>
          <w:bdr w:val="none" w:sz="0" w:space="0" w:color="auto" w:frame="1"/>
        </w:rPr>
        <w:t>– Phụ cấp trách nhiệm: …. USD</w:t>
      </w:r>
    </w:p>
    <w:p w:rsidR="00792132" w:rsidRPr="00792132" w:rsidRDefault="00792132" w:rsidP="00792132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333333"/>
          <w:sz w:val="21"/>
          <w:szCs w:val="21"/>
        </w:rPr>
      </w:pPr>
      <w:r w:rsidRPr="00792132">
        <w:rPr>
          <w:rFonts w:ascii="inherit" w:eastAsia="Times New Roman" w:hAnsi="inherit" w:cs="Arial"/>
          <w:color w:val="333333"/>
          <w:sz w:val="21"/>
          <w:szCs w:val="21"/>
          <w:bdr w:val="none" w:sz="0" w:space="0" w:color="auto" w:frame="1"/>
        </w:rPr>
        <w:t>Allowance for responsibilities: …. USD</w:t>
      </w:r>
    </w:p>
    <w:p w:rsidR="00792132" w:rsidRPr="00792132" w:rsidRDefault="00792132" w:rsidP="00792132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333333"/>
          <w:sz w:val="21"/>
          <w:szCs w:val="21"/>
        </w:rPr>
      </w:pPr>
      <w:r w:rsidRPr="00792132">
        <w:rPr>
          <w:rFonts w:ascii="inherit" w:eastAsia="Times New Roman" w:hAnsi="inherit" w:cs="Arial"/>
          <w:color w:val="333333"/>
          <w:sz w:val="21"/>
          <w:szCs w:val="21"/>
          <w:bdr w:val="none" w:sz="0" w:space="0" w:color="auto" w:frame="1"/>
        </w:rPr>
        <w:t>– Hình thức trả lương: Lương được tính và được thanh toán bằng chuyển khoản/tiền mặt vào ngày 5 của tháng kế tiếp.</w:t>
      </w:r>
    </w:p>
    <w:p w:rsidR="00792132" w:rsidRPr="00792132" w:rsidRDefault="00792132" w:rsidP="00792132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333333"/>
          <w:sz w:val="21"/>
          <w:szCs w:val="21"/>
        </w:rPr>
      </w:pPr>
      <w:r w:rsidRPr="00792132">
        <w:rPr>
          <w:rFonts w:ascii="inherit" w:eastAsia="Times New Roman" w:hAnsi="inherit" w:cs="Arial"/>
          <w:color w:val="333333"/>
          <w:sz w:val="21"/>
          <w:szCs w:val="21"/>
          <w:bdr w:val="none" w:sz="0" w:space="0" w:color="auto" w:frame="1"/>
        </w:rPr>
        <w:t>Pay forms: Salary to be calculated and paid on the fifth of the following month by Bank transfer/in cash.</w:t>
      </w:r>
    </w:p>
    <w:p w:rsidR="00792132" w:rsidRPr="00792132" w:rsidRDefault="00792132" w:rsidP="00792132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333333"/>
          <w:sz w:val="21"/>
          <w:szCs w:val="21"/>
        </w:rPr>
      </w:pPr>
      <w:r w:rsidRPr="00792132">
        <w:rPr>
          <w:rFonts w:ascii="inherit" w:eastAsia="Times New Roman" w:hAnsi="inherit" w:cs="Arial"/>
          <w:color w:val="333333"/>
          <w:sz w:val="21"/>
          <w:szCs w:val="21"/>
          <w:bdr w:val="none" w:sz="0" w:space="0" w:color="auto" w:frame="1"/>
        </w:rPr>
        <w:t>– Người lao động được đóng bảo hiểm y tế và bảo hiểm xã hội đúng theo quy định của pháp luật về bảo hiểm.</w:t>
      </w:r>
    </w:p>
    <w:p w:rsidR="00792132" w:rsidRPr="00792132" w:rsidRDefault="00792132" w:rsidP="00792132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333333"/>
          <w:sz w:val="21"/>
          <w:szCs w:val="21"/>
        </w:rPr>
      </w:pPr>
      <w:r w:rsidRPr="00792132">
        <w:rPr>
          <w:rFonts w:ascii="inherit" w:eastAsia="Times New Roman" w:hAnsi="inherit" w:cs="Arial"/>
          <w:color w:val="333333"/>
          <w:sz w:val="21"/>
          <w:szCs w:val="21"/>
          <w:bdr w:val="none" w:sz="0" w:space="0" w:color="auto" w:frame="1"/>
        </w:rPr>
        <w:t>Social and health insurance of the Employee will be paid in accordance with the regulations on insurance.</w:t>
      </w:r>
    </w:p>
    <w:p w:rsidR="00792132" w:rsidRPr="00792132" w:rsidRDefault="00792132" w:rsidP="00792132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333333"/>
          <w:sz w:val="21"/>
          <w:szCs w:val="21"/>
        </w:rPr>
      </w:pPr>
      <w:r w:rsidRPr="00792132">
        <w:rPr>
          <w:rFonts w:ascii="inherit" w:eastAsia="Times New Roman" w:hAnsi="inherit" w:cs="Arial"/>
          <w:color w:val="333333"/>
          <w:sz w:val="21"/>
          <w:szCs w:val="21"/>
          <w:bdr w:val="none" w:sz="0" w:space="0" w:color="auto" w:frame="1"/>
        </w:rPr>
        <w:t>3.2. Nghĩa vụ của người lao động </w:t>
      </w:r>
    </w:p>
    <w:p w:rsidR="00792132" w:rsidRPr="00792132" w:rsidRDefault="00792132" w:rsidP="00792132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333333"/>
          <w:sz w:val="21"/>
          <w:szCs w:val="21"/>
        </w:rPr>
      </w:pPr>
      <w:r w:rsidRPr="00792132">
        <w:rPr>
          <w:rFonts w:ascii="inherit" w:eastAsia="Times New Roman" w:hAnsi="inherit" w:cs="Arial"/>
          <w:color w:val="333333"/>
          <w:sz w:val="21"/>
          <w:szCs w:val="21"/>
          <w:bdr w:val="none" w:sz="0" w:space="0" w:color="auto" w:frame="1"/>
        </w:rPr>
        <w:t>3.2. Obligations of employees</w:t>
      </w:r>
    </w:p>
    <w:p w:rsidR="00792132" w:rsidRPr="00792132" w:rsidRDefault="00792132" w:rsidP="00792132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333333"/>
          <w:sz w:val="21"/>
          <w:szCs w:val="21"/>
        </w:rPr>
      </w:pPr>
      <w:r w:rsidRPr="00792132">
        <w:rPr>
          <w:rFonts w:ascii="inherit" w:eastAsia="Times New Roman" w:hAnsi="inherit" w:cs="Arial"/>
          <w:color w:val="333333"/>
          <w:sz w:val="21"/>
          <w:szCs w:val="21"/>
          <w:bdr w:val="none" w:sz="0" w:space="0" w:color="auto" w:frame="1"/>
        </w:rPr>
        <w:t>– Hoàn thành tốt công việc, nhiệm vụ được giao</w:t>
      </w:r>
    </w:p>
    <w:p w:rsidR="00792132" w:rsidRPr="00792132" w:rsidRDefault="00792132" w:rsidP="00792132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333333"/>
          <w:sz w:val="21"/>
          <w:szCs w:val="21"/>
        </w:rPr>
      </w:pPr>
      <w:r w:rsidRPr="00792132">
        <w:rPr>
          <w:rFonts w:ascii="inherit" w:eastAsia="Times New Roman" w:hAnsi="inherit" w:cs="Arial"/>
          <w:color w:val="333333"/>
          <w:sz w:val="21"/>
          <w:szCs w:val="21"/>
          <w:bdr w:val="none" w:sz="0" w:space="0" w:color="auto" w:frame="1"/>
        </w:rPr>
        <w:t>Good job, assigned tasks</w:t>
      </w:r>
    </w:p>
    <w:p w:rsidR="00792132" w:rsidRPr="00792132" w:rsidRDefault="00792132" w:rsidP="00792132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333333"/>
          <w:sz w:val="21"/>
          <w:szCs w:val="21"/>
        </w:rPr>
      </w:pPr>
      <w:r w:rsidRPr="00792132">
        <w:rPr>
          <w:rFonts w:ascii="inherit" w:eastAsia="Times New Roman" w:hAnsi="inherit" w:cs="Arial"/>
          <w:color w:val="333333"/>
          <w:sz w:val="21"/>
          <w:szCs w:val="21"/>
          <w:bdr w:val="none" w:sz="0" w:space="0" w:color="auto" w:frame="1"/>
        </w:rPr>
        <w:t>– Nghiêm chỉnh thực hiện theo hợp đồng lao động đã ký kết</w:t>
      </w:r>
    </w:p>
    <w:p w:rsidR="00792132" w:rsidRPr="00792132" w:rsidRDefault="00792132" w:rsidP="00792132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333333"/>
          <w:sz w:val="21"/>
          <w:szCs w:val="21"/>
        </w:rPr>
      </w:pPr>
      <w:r w:rsidRPr="00792132">
        <w:rPr>
          <w:rFonts w:ascii="inherit" w:eastAsia="Times New Roman" w:hAnsi="inherit" w:cs="Arial"/>
          <w:color w:val="333333"/>
          <w:sz w:val="21"/>
          <w:szCs w:val="21"/>
          <w:bdr w:val="none" w:sz="0" w:space="0" w:color="auto" w:frame="1"/>
        </w:rPr>
        <w:t>Strictly comply with the signed labor contract.</w:t>
      </w:r>
    </w:p>
    <w:p w:rsidR="00792132" w:rsidRPr="00792132" w:rsidRDefault="00792132" w:rsidP="00792132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333333"/>
          <w:sz w:val="21"/>
          <w:szCs w:val="21"/>
        </w:rPr>
      </w:pPr>
      <w:r w:rsidRPr="00792132">
        <w:rPr>
          <w:rFonts w:ascii="inherit" w:eastAsia="Times New Roman" w:hAnsi="inherit" w:cs="Arial"/>
          <w:b/>
          <w:bCs/>
          <w:color w:val="A81010"/>
          <w:sz w:val="21"/>
          <w:szCs w:val="21"/>
          <w:bdr w:val="none" w:sz="0" w:space="0" w:color="auto" w:frame="1"/>
        </w:rPr>
        <w:t>Điều 4: Quyền và nghĩa vụ của Người sử dụng lao động</w:t>
      </w:r>
    </w:p>
    <w:p w:rsidR="00792132" w:rsidRPr="00792132" w:rsidRDefault="00792132" w:rsidP="00792132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333333"/>
          <w:sz w:val="21"/>
          <w:szCs w:val="21"/>
        </w:rPr>
      </w:pPr>
      <w:r w:rsidRPr="00792132">
        <w:rPr>
          <w:rFonts w:ascii="inherit" w:eastAsia="Times New Roman" w:hAnsi="inherit" w:cs="Arial"/>
          <w:b/>
          <w:bCs/>
          <w:color w:val="A81010"/>
          <w:sz w:val="21"/>
          <w:szCs w:val="21"/>
          <w:bdr w:val="none" w:sz="0" w:space="0" w:color="auto" w:frame="1"/>
        </w:rPr>
        <w:t>Article 4: Obligations and rights of the Employer</w:t>
      </w:r>
    </w:p>
    <w:p w:rsidR="00792132" w:rsidRPr="00792132" w:rsidRDefault="00792132" w:rsidP="00792132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333333"/>
          <w:sz w:val="21"/>
          <w:szCs w:val="21"/>
        </w:rPr>
      </w:pPr>
      <w:r w:rsidRPr="00792132">
        <w:rPr>
          <w:rFonts w:ascii="inherit" w:eastAsia="Times New Roman" w:hAnsi="inherit" w:cs="Arial"/>
          <w:color w:val="333333"/>
          <w:sz w:val="21"/>
          <w:szCs w:val="21"/>
          <w:bdr w:val="none" w:sz="0" w:space="0" w:color="auto" w:frame="1"/>
        </w:rPr>
        <w:t>4.1. Nghĩa vụ của người sử dụng lao động</w:t>
      </w:r>
    </w:p>
    <w:p w:rsidR="00792132" w:rsidRPr="00792132" w:rsidRDefault="00792132" w:rsidP="00792132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333333"/>
          <w:sz w:val="21"/>
          <w:szCs w:val="21"/>
        </w:rPr>
      </w:pPr>
      <w:r w:rsidRPr="00792132">
        <w:rPr>
          <w:rFonts w:ascii="inherit" w:eastAsia="Times New Roman" w:hAnsi="inherit" w:cs="Arial"/>
          <w:color w:val="333333"/>
          <w:sz w:val="21"/>
          <w:szCs w:val="21"/>
          <w:bdr w:val="none" w:sz="0" w:space="0" w:color="auto" w:frame="1"/>
        </w:rPr>
        <w:t>4.1. Obligations of employees</w:t>
      </w:r>
    </w:p>
    <w:p w:rsidR="00792132" w:rsidRPr="00792132" w:rsidRDefault="00792132" w:rsidP="00792132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333333"/>
          <w:sz w:val="21"/>
          <w:szCs w:val="21"/>
        </w:rPr>
      </w:pPr>
      <w:r w:rsidRPr="00792132">
        <w:rPr>
          <w:rFonts w:ascii="inherit" w:eastAsia="Times New Roman" w:hAnsi="inherit" w:cs="Arial"/>
          <w:color w:val="333333"/>
          <w:sz w:val="21"/>
          <w:szCs w:val="21"/>
          <w:bdr w:val="none" w:sz="0" w:space="0" w:color="auto" w:frame="1"/>
        </w:rPr>
        <w:t>– Thanh toán đầy đủ, đúng thời hạn các chế độ và quyền lợi cho người lao động theo Hợp đồng.</w:t>
      </w:r>
    </w:p>
    <w:p w:rsidR="00792132" w:rsidRPr="00792132" w:rsidRDefault="00792132" w:rsidP="00792132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333333"/>
          <w:sz w:val="21"/>
          <w:szCs w:val="21"/>
        </w:rPr>
      </w:pPr>
      <w:r w:rsidRPr="00792132">
        <w:rPr>
          <w:rFonts w:ascii="inherit" w:eastAsia="Times New Roman" w:hAnsi="inherit" w:cs="Arial"/>
          <w:color w:val="333333"/>
          <w:sz w:val="21"/>
          <w:szCs w:val="21"/>
          <w:bdr w:val="none" w:sz="0" w:space="0" w:color="auto" w:frame="1"/>
        </w:rPr>
        <w:t>Duly and in time settle all the rights and obligations to the Employee in accordance with the Contract.</w:t>
      </w:r>
    </w:p>
    <w:p w:rsidR="00792132" w:rsidRPr="00792132" w:rsidRDefault="00792132" w:rsidP="00792132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333333"/>
          <w:sz w:val="21"/>
          <w:szCs w:val="21"/>
        </w:rPr>
      </w:pPr>
      <w:r w:rsidRPr="00792132">
        <w:rPr>
          <w:rFonts w:ascii="inherit" w:eastAsia="Times New Roman" w:hAnsi="inherit" w:cs="Arial"/>
          <w:color w:val="333333"/>
          <w:sz w:val="21"/>
          <w:szCs w:val="21"/>
          <w:bdr w:val="none" w:sz="0" w:space="0" w:color="auto" w:frame="1"/>
        </w:rPr>
        <w:t>– Tạo điều kiện để người lao động hoàn thành tốt công việc của mình</w:t>
      </w:r>
    </w:p>
    <w:p w:rsidR="00792132" w:rsidRPr="00792132" w:rsidRDefault="00792132" w:rsidP="00792132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333333"/>
          <w:sz w:val="21"/>
          <w:szCs w:val="21"/>
        </w:rPr>
      </w:pPr>
      <w:r w:rsidRPr="00792132">
        <w:rPr>
          <w:rFonts w:ascii="inherit" w:eastAsia="Times New Roman" w:hAnsi="inherit" w:cs="Arial"/>
          <w:color w:val="333333"/>
          <w:sz w:val="21"/>
          <w:szCs w:val="21"/>
          <w:bdr w:val="none" w:sz="0" w:space="0" w:color="auto" w:frame="1"/>
        </w:rPr>
        <w:t>Create conditions for employees to well perform their jobs</w:t>
      </w:r>
    </w:p>
    <w:p w:rsidR="00792132" w:rsidRPr="00792132" w:rsidRDefault="00792132" w:rsidP="00792132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333333"/>
          <w:sz w:val="21"/>
          <w:szCs w:val="21"/>
        </w:rPr>
      </w:pPr>
      <w:r w:rsidRPr="00792132">
        <w:rPr>
          <w:rFonts w:ascii="inherit" w:eastAsia="Times New Roman" w:hAnsi="inherit" w:cs="Arial"/>
          <w:color w:val="333333"/>
          <w:sz w:val="21"/>
          <w:szCs w:val="21"/>
          <w:bdr w:val="none" w:sz="0" w:space="0" w:color="auto" w:frame="1"/>
        </w:rPr>
        <w:t>4.2.  Quyền hạn của người sử dụng lao động</w:t>
      </w:r>
    </w:p>
    <w:p w:rsidR="00792132" w:rsidRPr="00792132" w:rsidRDefault="00792132" w:rsidP="00792132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333333"/>
          <w:sz w:val="21"/>
          <w:szCs w:val="21"/>
        </w:rPr>
      </w:pPr>
      <w:r w:rsidRPr="00792132">
        <w:rPr>
          <w:rFonts w:ascii="inherit" w:eastAsia="Times New Roman" w:hAnsi="inherit" w:cs="Arial"/>
          <w:color w:val="333333"/>
          <w:sz w:val="21"/>
          <w:szCs w:val="21"/>
          <w:bdr w:val="none" w:sz="0" w:space="0" w:color="auto" w:frame="1"/>
        </w:rPr>
        <w:t>4.2. Rights of the Employer</w:t>
      </w:r>
    </w:p>
    <w:p w:rsidR="00792132" w:rsidRPr="00792132" w:rsidRDefault="00792132" w:rsidP="00792132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333333"/>
          <w:sz w:val="21"/>
          <w:szCs w:val="21"/>
        </w:rPr>
      </w:pPr>
      <w:r w:rsidRPr="00792132">
        <w:rPr>
          <w:rFonts w:ascii="inherit" w:eastAsia="Times New Roman" w:hAnsi="inherit" w:cs="Arial"/>
          <w:color w:val="333333"/>
          <w:sz w:val="21"/>
          <w:szCs w:val="21"/>
          <w:bdr w:val="none" w:sz="0" w:space="0" w:color="auto" w:frame="1"/>
        </w:rPr>
        <w:t>– Có quyền sắp xếp vị trí làm việc, điều chuyển vị trí người lao động theo yêu cầu của công việc.</w:t>
      </w:r>
    </w:p>
    <w:p w:rsidR="00792132" w:rsidRPr="00792132" w:rsidRDefault="00792132" w:rsidP="00792132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333333"/>
          <w:sz w:val="21"/>
          <w:szCs w:val="21"/>
        </w:rPr>
      </w:pPr>
      <w:r w:rsidRPr="00792132">
        <w:rPr>
          <w:rFonts w:ascii="inherit" w:eastAsia="Times New Roman" w:hAnsi="inherit" w:cs="Arial"/>
          <w:color w:val="333333"/>
          <w:sz w:val="21"/>
          <w:szCs w:val="21"/>
          <w:bdr w:val="none" w:sz="0" w:space="0" w:color="auto" w:frame="1"/>
        </w:rPr>
        <w:t>Having the right to arrange working positions and to transfer employees’ positions according to job requirements</w:t>
      </w:r>
    </w:p>
    <w:p w:rsidR="00792132" w:rsidRPr="00792132" w:rsidRDefault="00792132" w:rsidP="00792132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333333"/>
          <w:sz w:val="21"/>
          <w:szCs w:val="21"/>
        </w:rPr>
      </w:pPr>
      <w:r w:rsidRPr="00792132">
        <w:rPr>
          <w:rFonts w:ascii="inherit" w:eastAsia="Times New Roman" w:hAnsi="inherit" w:cs="Arial"/>
          <w:color w:val="333333"/>
          <w:sz w:val="21"/>
          <w:szCs w:val="21"/>
          <w:bdr w:val="none" w:sz="0" w:space="0" w:color="auto" w:frame="1"/>
        </w:rPr>
        <w:t>– Áp dụng hình thức kỷ luật với người lao động khi có hành vi vi phạm hợp đồng lao động, nội quy lao động.</w:t>
      </w:r>
    </w:p>
    <w:p w:rsidR="00792132" w:rsidRPr="00792132" w:rsidRDefault="00792132" w:rsidP="00792132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333333"/>
          <w:sz w:val="21"/>
          <w:szCs w:val="21"/>
        </w:rPr>
      </w:pPr>
      <w:r w:rsidRPr="00792132">
        <w:rPr>
          <w:rFonts w:ascii="inherit" w:eastAsia="Times New Roman" w:hAnsi="inherit" w:cs="Arial"/>
          <w:color w:val="333333"/>
          <w:sz w:val="21"/>
          <w:szCs w:val="21"/>
          <w:bdr w:val="none" w:sz="0" w:space="0" w:color="auto" w:frame="1"/>
        </w:rPr>
        <w:t>Applying disciplinary measures to employees when committing violations of labor contracts and labor regulations.</w:t>
      </w:r>
    </w:p>
    <w:p w:rsidR="00792132" w:rsidRPr="00792132" w:rsidRDefault="00792132" w:rsidP="00792132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333333"/>
          <w:sz w:val="21"/>
          <w:szCs w:val="21"/>
        </w:rPr>
      </w:pPr>
      <w:r w:rsidRPr="00792132">
        <w:rPr>
          <w:rFonts w:ascii="inherit" w:eastAsia="Times New Roman" w:hAnsi="inherit" w:cs="Arial"/>
          <w:b/>
          <w:bCs/>
          <w:color w:val="A81010"/>
          <w:sz w:val="21"/>
          <w:szCs w:val="21"/>
          <w:bdr w:val="none" w:sz="0" w:space="0" w:color="auto" w:frame="1"/>
        </w:rPr>
        <w:t>Điều 5: Điều khoản chung</w:t>
      </w:r>
    </w:p>
    <w:p w:rsidR="00792132" w:rsidRPr="00792132" w:rsidRDefault="00792132" w:rsidP="00792132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333333"/>
          <w:sz w:val="21"/>
          <w:szCs w:val="21"/>
        </w:rPr>
      </w:pPr>
      <w:r w:rsidRPr="00792132">
        <w:rPr>
          <w:rFonts w:ascii="inherit" w:eastAsia="Times New Roman" w:hAnsi="inherit" w:cs="Arial"/>
          <w:b/>
          <w:bCs/>
          <w:color w:val="A81010"/>
          <w:sz w:val="21"/>
          <w:szCs w:val="21"/>
          <w:bdr w:val="none" w:sz="0" w:space="0" w:color="auto" w:frame="1"/>
        </w:rPr>
        <w:t>Article 5: General provisions</w:t>
      </w:r>
    </w:p>
    <w:p w:rsidR="00792132" w:rsidRPr="00792132" w:rsidRDefault="00792132" w:rsidP="00792132">
      <w:pPr>
        <w:numPr>
          <w:ilvl w:val="0"/>
          <w:numId w:val="1"/>
        </w:numPr>
        <w:shd w:val="clear" w:color="auto" w:fill="FFFFFF"/>
        <w:spacing w:after="0" w:line="240" w:lineRule="auto"/>
        <w:ind w:left="345" w:firstLine="0"/>
        <w:jc w:val="both"/>
        <w:textAlignment w:val="baseline"/>
        <w:rPr>
          <w:rFonts w:ascii="inherit" w:eastAsia="Times New Roman" w:hAnsi="inherit" w:cs="Arial"/>
          <w:color w:val="333333"/>
          <w:sz w:val="21"/>
          <w:szCs w:val="21"/>
        </w:rPr>
      </w:pPr>
      <w:r w:rsidRPr="00792132">
        <w:rPr>
          <w:rFonts w:ascii="inherit" w:eastAsia="Times New Roman" w:hAnsi="inherit" w:cs="Arial"/>
          <w:color w:val="333333"/>
          <w:sz w:val="21"/>
          <w:szCs w:val="21"/>
          <w:bdr w:val="none" w:sz="0" w:space="0" w:color="auto" w:frame="1"/>
        </w:rPr>
        <w:t>Các bên đã được xem xét kỹ lưỡng và được nghe lại hợp đồng trước khi ký</w:t>
      </w:r>
    </w:p>
    <w:p w:rsidR="00792132" w:rsidRPr="00792132" w:rsidRDefault="00792132" w:rsidP="00792132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333333"/>
          <w:sz w:val="21"/>
          <w:szCs w:val="21"/>
        </w:rPr>
      </w:pPr>
      <w:r w:rsidRPr="00792132">
        <w:rPr>
          <w:rFonts w:ascii="inherit" w:eastAsia="Times New Roman" w:hAnsi="inherit" w:cs="Arial"/>
          <w:color w:val="333333"/>
          <w:sz w:val="21"/>
          <w:szCs w:val="21"/>
          <w:bdr w:val="none" w:sz="0" w:space="0" w:color="auto" w:frame="1"/>
        </w:rPr>
        <w:t>The parties have been scrutinized and heard the contract before signing</w:t>
      </w:r>
    </w:p>
    <w:p w:rsidR="00792132" w:rsidRPr="00792132" w:rsidRDefault="00792132" w:rsidP="00792132">
      <w:pPr>
        <w:numPr>
          <w:ilvl w:val="0"/>
          <w:numId w:val="2"/>
        </w:numPr>
        <w:shd w:val="clear" w:color="auto" w:fill="FFFFFF"/>
        <w:spacing w:after="0" w:line="240" w:lineRule="auto"/>
        <w:ind w:left="345" w:firstLine="0"/>
        <w:jc w:val="both"/>
        <w:textAlignment w:val="baseline"/>
        <w:rPr>
          <w:rFonts w:ascii="inherit" w:eastAsia="Times New Roman" w:hAnsi="inherit" w:cs="Arial"/>
          <w:color w:val="333333"/>
          <w:sz w:val="21"/>
          <w:szCs w:val="21"/>
        </w:rPr>
      </w:pPr>
      <w:r w:rsidRPr="00792132">
        <w:rPr>
          <w:rFonts w:ascii="inherit" w:eastAsia="Times New Roman" w:hAnsi="inherit" w:cs="Arial"/>
          <w:color w:val="333333"/>
          <w:sz w:val="21"/>
          <w:szCs w:val="21"/>
          <w:bdr w:val="none" w:sz="0" w:space="0" w:color="auto" w:frame="1"/>
        </w:rPr>
        <w:t>Hợp đồng này được làm thành 2 bản, Người sử dụng lao động giữ 1 bản và Người lao động giữ 1 bản.</w:t>
      </w:r>
    </w:p>
    <w:p w:rsidR="00792132" w:rsidRPr="00792132" w:rsidRDefault="00792132" w:rsidP="00792132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333333"/>
          <w:sz w:val="21"/>
          <w:szCs w:val="21"/>
        </w:rPr>
      </w:pPr>
      <w:r w:rsidRPr="00792132">
        <w:rPr>
          <w:rFonts w:ascii="inherit" w:eastAsia="Times New Roman" w:hAnsi="inherit" w:cs="Arial"/>
          <w:color w:val="333333"/>
          <w:sz w:val="21"/>
          <w:szCs w:val="21"/>
          <w:bdr w:val="none" w:sz="0" w:space="0" w:color="auto" w:frame="1"/>
        </w:rPr>
        <w:t>This Contract is made in 2 copies, 1 copies will be kept by the Employer and 1 copy to be kept by the Employee.</w:t>
      </w:r>
    </w:p>
    <w:tbl>
      <w:tblPr>
        <w:tblW w:w="11745" w:type="dxa"/>
        <w:shd w:val="clear" w:color="auto" w:fill="FCFCFC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38"/>
        <w:gridCol w:w="4807"/>
      </w:tblGrid>
      <w:tr w:rsidR="00792132" w:rsidRPr="00792132" w:rsidTr="00792132"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CFCFC"/>
            <w:tcMar>
              <w:top w:w="135" w:type="dxa"/>
              <w:left w:w="180" w:type="dxa"/>
              <w:bottom w:w="135" w:type="dxa"/>
              <w:right w:w="180" w:type="dxa"/>
            </w:tcMar>
            <w:vAlign w:val="bottom"/>
            <w:hideMark/>
          </w:tcPr>
          <w:p w:rsidR="00792132" w:rsidRPr="00792132" w:rsidRDefault="00792132" w:rsidP="00792132">
            <w:pPr>
              <w:spacing w:after="0" w:line="240" w:lineRule="auto"/>
              <w:rPr>
                <w:rFonts w:ascii="inherit" w:eastAsia="Times New Roman" w:hAnsi="inherit" w:cs="Arial"/>
                <w:color w:val="333333"/>
                <w:sz w:val="20"/>
                <w:szCs w:val="20"/>
              </w:rPr>
            </w:pPr>
            <w:r w:rsidRPr="00792132">
              <w:rPr>
                <w:rFonts w:ascii="inherit" w:eastAsia="Times New Roman" w:hAnsi="inherit" w:cs="Arial"/>
                <w:b/>
                <w:bCs/>
                <w:color w:val="A81010"/>
                <w:sz w:val="20"/>
                <w:szCs w:val="20"/>
                <w:bdr w:val="none" w:sz="0" w:space="0" w:color="auto" w:frame="1"/>
              </w:rPr>
              <w:t>Người sử dụng lao động</w:t>
            </w:r>
          </w:p>
          <w:p w:rsidR="00792132" w:rsidRPr="00792132" w:rsidRDefault="00792132" w:rsidP="00792132">
            <w:pPr>
              <w:spacing w:after="0" w:line="240" w:lineRule="auto"/>
              <w:textAlignment w:val="baseline"/>
              <w:rPr>
                <w:rFonts w:ascii="inherit" w:eastAsia="Times New Roman" w:hAnsi="inherit" w:cs="Arial"/>
                <w:color w:val="333333"/>
                <w:sz w:val="20"/>
                <w:szCs w:val="20"/>
              </w:rPr>
            </w:pPr>
            <w:r w:rsidRPr="00792132">
              <w:rPr>
                <w:rFonts w:ascii="inherit" w:eastAsia="Times New Roman" w:hAnsi="inherit" w:cs="Arial"/>
                <w:b/>
                <w:bCs/>
                <w:color w:val="A81010"/>
                <w:sz w:val="20"/>
                <w:szCs w:val="20"/>
                <w:bdr w:val="none" w:sz="0" w:space="0" w:color="auto" w:frame="1"/>
              </w:rPr>
              <w:t>Employer</w:t>
            </w:r>
          </w:p>
        </w:tc>
        <w:tc>
          <w:tcPr>
            <w:tcW w:w="0" w:type="auto"/>
            <w:tcBorders>
              <w:top w:val="single" w:sz="6" w:space="0" w:color="E1E1E1"/>
              <w:left w:val="nil"/>
              <w:bottom w:val="single" w:sz="6" w:space="0" w:color="E1E1E1"/>
              <w:right w:val="single" w:sz="6" w:space="0" w:color="E1E1E1"/>
            </w:tcBorders>
            <w:shd w:val="clear" w:color="auto" w:fill="FCFCFC"/>
            <w:tcMar>
              <w:top w:w="135" w:type="dxa"/>
              <w:left w:w="180" w:type="dxa"/>
              <w:bottom w:w="135" w:type="dxa"/>
              <w:right w:w="180" w:type="dxa"/>
            </w:tcMar>
            <w:vAlign w:val="bottom"/>
            <w:hideMark/>
          </w:tcPr>
          <w:p w:rsidR="00792132" w:rsidRPr="00792132" w:rsidRDefault="00792132" w:rsidP="00792132">
            <w:pPr>
              <w:spacing w:after="0" w:line="240" w:lineRule="auto"/>
              <w:rPr>
                <w:rFonts w:ascii="inherit" w:eastAsia="Times New Roman" w:hAnsi="inherit" w:cs="Arial"/>
                <w:color w:val="333333"/>
                <w:sz w:val="20"/>
                <w:szCs w:val="20"/>
              </w:rPr>
            </w:pPr>
            <w:r w:rsidRPr="00792132">
              <w:rPr>
                <w:rFonts w:ascii="inherit" w:eastAsia="Times New Roman" w:hAnsi="inherit" w:cs="Arial"/>
                <w:b/>
                <w:bCs/>
                <w:color w:val="A81010"/>
                <w:sz w:val="20"/>
                <w:szCs w:val="20"/>
                <w:bdr w:val="none" w:sz="0" w:space="0" w:color="auto" w:frame="1"/>
              </w:rPr>
              <w:t>Người lao động</w:t>
            </w:r>
          </w:p>
          <w:p w:rsidR="00792132" w:rsidRPr="00792132" w:rsidRDefault="00792132" w:rsidP="00792132">
            <w:pPr>
              <w:spacing w:after="0" w:line="240" w:lineRule="auto"/>
              <w:textAlignment w:val="baseline"/>
              <w:rPr>
                <w:rFonts w:ascii="inherit" w:eastAsia="Times New Roman" w:hAnsi="inherit" w:cs="Arial"/>
                <w:color w:val="333333"/>
                <w:sz w:val="20"/>
                <w:szCs w:val="20"/>
              </w:rPr>
            </w:pPr>
            <w:r w:rsidRPr="00792132">
              <w:rPr>
                <w:rFonts w:ascii="inherit" w:eastAsia="Times New Roman" w:hAnsi="inherit" w:cs="Arial"/>
                <w:b/>
                <w:bCs/>
                <w:color w:val="A81010"/>
                <w:sz w:val="20"/>
                <w:szCs w:val="20"/>
                <w:bdr w:val="none" w:sz="0" w:space="0" w:color="auto" w:frame="1"/>
              </w:rPr>
              <w:t>Employee</w:t>
            </w:r>
          </w:p>
        </w:tc>
      </w:tr>
    </w:tbl>
    <w:p w:rsidR="00530BBE" w:rsidRPr="00792132" w:rsidRDefault="00530BBE" w:rsidP="00792132">
      <w:pPr>
        <w:tabs>
          <w:tab w:val="left" w:pos="6765"/>
        </w:tabs>
      </w:pPr>
    </w:p>
    <w:sectPr w:rsidR="00530BBE" w:rsidRPr="00792132" w:rsidSect="00947275"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E80890"/>
    <w:multiLevelType w:val="multilevel"/>
    <w:tmpl w:val="4B685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DDA27A4"/>
    <w:multiLevelType w:val="multilevel"/>
    <w:tmpl w:val="CDBC40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2132"/>
    <w:rsid w:val="00530BBE"/>
    <w:rsid w:val="00792132"/>
    <w:rsid w:val="00947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695FC8"/>
  <w15:chartTrackingRefBased/>
  <w15:docId w15:val="{2C94CDC5-A3B2-45AC-A142-D0C2335366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921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8593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632</Words>
  <Characters>3606</Characters>
  <Application>Microsoft Office Word</Application>
  <DocSecurity>0</DocSecurity>
  <Lines>30</Lines>
  <Paragraphs>8</Paragraphs>
  <ScaleCrop>false</ScaleCrop>
  <Company/>
  <LinksUpToDate>false</LinksUpToDate>
  <CharactersWithSpaces>4230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2025-05-16T03:58:00Z</dcterms:created>
  <dcterms:modified xsi:type="dcterms:W3CDTF">2025-05-16T03:59:00Z</dcterms:modified>
</cp:coreProperties>
</file>