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B3" w:rsidRDefault="00C51EB3" w:rsidP="00C51EB3">
      <w:pPr>
        <w:pStyle w:val="NormalWeb"/>
        <w:spacing w:beforeAutospacing="0" w:afterAutospacing="0"/>
        <w:jc w:val="center"/>
      </w:pPr>
      <w:r>
        <w:rPr>
          <w:b/>
          <w:bCs/>
          <w:color w:val="000000"/>
          <w:sz w:val="32"/>
          <w:szCs w:val="32"/>
        </w:rPr>
        <w:t>CV XIN VIỆC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THÔNG TIN CÁ NHÂN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Họ và tên: Nguyen Viet Hung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Ngày sinh: 10 August 1973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Địa chỉ:  140 Nguyễn Cư Trinh Street, HCMC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Di động: 0908 123 456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KINH NGHIỆM LÀM VIỆC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2001 - Nay, MICE Manager (Du lịch kết hợp Hội nghị, Hội thảo)</w:t>
      </w:r>
    </w:p>
    <w:p w:rsidR="00C51EB3" w:rsidRDefault="00C51EB3" w:rsidP="00C51EB3">
      <w:pPr>
        <w:pStyle w:val="NormalWeb"/>
        <w:numPr>
          <w:ilvl w:val="0"/>
          <w:numId w:val="1"/>
        </w:numPr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Liên lạc và thương lượng với khách hàng về các hợp đồng (công ty du lịch, nơi tổ chức hội nghị, các công ty nước ngoài trên khắp thế giới)</w:t>
      </w:r>
    </w:p>
    <w:p w:rsidR="00C51EB3" w:rsidRDefault="00C51EB3" w:rsidP="00C51EB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Tổ chức hội nghị, họp, hội thảo, triển lãm, sự kiện cho các công ty nước ngoài tại Việt Nam</w:t>
      </w:r>
    </w:p>
    <w:p w:rsidR="00C51EB3" w:rsidRDefault="00C51EB3" w:rsidP="00C51EB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Xây dựng các tour du lịch trong và ngoài nước cho khách hàng</w:t>
      </w:r>
    </w:p>
    <w:p w:rsidR="00C51EB3" w:rsidRDefault="00C51EB3" w:rsidP="00C51EB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Giới thiệu với khách hàng các thông tin cập nhật</w:t>
      </w:r>
    </w:p>
    <w:p w:rsidR="00C51EB3" w:rsidRDefault="00C51EB3" w:rsidP="00C51EB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Đào tạo và quản lý đội ngũ nhân viên tại văn phòng để đảm bảo hiệu quả công việc tốt</w:t>
      </w:r>
    </w:p>
    <w:p w:rsidR="00C51EB3" w:rsidRDefault="00C51EB3" w:rsidP="00C51EB3">
      <w:pPr>
        <w:pStyle w:val="NormalWeb"/>
        <w:numPr>
          <w:ilvl w:val="0"/>
          <w:numId w:val="1"/>
        </w:numPr>
        <w:spacing w:before="0" w:beforeAutospacing="0" w:after="3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Giám sát và đánh giá hiệu quả làm việc của nhân viên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03/1997 - 12/2000: Business Travel &amp; Special Tours Manager</w:t>
      </w:r>
    </w:p>
    <w:p w:rsidR="00C51EB3" w:rsidRDefault="00C51EB3" w:rsidP="00C51EB3">
      <w:pPr>
        <w:pStyle w:val="NormalWeb"/>
        <w:numPr>
          <w:ilvl w:val="0"/>
          <w:numId w:val="2"/>
        </w:numPr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Chuẩn bị hợp đồng phục vụ tour đi công tác nước ngoài cho khách hàng</w:t>
      </w:r>
    </w:p>
    <w:p w:rsidR="00C51EB3" w:rsidRDefault="00C51EB3" w:rsidP="00C51EB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Liên lạc và thảo luận với khách hàng về các điều khoản của hợp đồng</w:t>
      </w:r>
    </w:p>
    <w:p w:rsidR="00C51EB3" w:rsidRDefault="00C51EB3" w:rsidP="00C51EB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Cung cấp vé máy bay và các dịch vụ hàng không cho khách hàng doanh nghiệp</w:t>
      </w:r>
    </w:p>
    <w:p w:rsidR="00C51EB3" w:rsidRDefault="00C51EB3" w:rsidP="00C51EB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Nộp hồ sơ xin và gia hạn hộ chiếu, visa và giấy phép tạm trú cho khách hàng</w:t>
      </w:r>
    </w:p>
    <w:p w:rsidR="00C51EB3" w:rsidRDefault="00C51EB3" w:rsidP="00C51EB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Cung cấp dịch vụ thuê ô tô và đặt phòng khách sạn trong và ngoài nước cho khách hàng</w:t>
      </w:r>
    </w:p>
    <w:p w:rsidR="00C51EB3" w:rsidRDefault="00C51EB3" w:rsidP="00C51EB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Xây dựng các tour du lịch trong và ngoài nước cho khách hàng</w:t>
      </w:r>
    </w:p>
    <w:p w:rsidR="00C51EB3" w:rsidRDefault="00C51EB3" w:rsidP="00C51EB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Giới thiệu với khách hàng các thông tin cập nhật</w:t>
      </w:r>
    </w:p>
    <w:p w:rsidR="00C51EB3" w:rsidRDefault="00C51EB3" w:rsidP="00C51EB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Đào tạo và quản lý đội ngũ nhân viên tại văn phòng để đảm bảo hiệu quả công việc tốt</w:t>
      </w:r>
    </w:p>
    <w:p w:rsidR="00C51EB3" w:rsidRDefault="00C51EB3" w:rsidP="00C51EB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Tổng hợp và nộp các báo cáo MIS (Hệ thống thông tin quản lý) và các báo cáo hàng tháng cho khách hàng</w:t>
      </w:r>
    </w:p>
    <w:p w:rsidR="00C51EB3" w:rsidRDefault="00C51EB3" w:rsidP="00C51EB3">
      <w:pPr>
        <w:pStyle w:val="NormalWeb"/>
        <w:numPr>
          <w:ilvl w:val="0"/>
          <w:numId w:val="2"/>
        </w:numPr>
        <w:spacing w:before="0" w:beforeAutospacing="0" w:after="3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Gửi hóa đơn tới các khách hàng và thu tiền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02/1996 - 03/1997: Sales Manager of Airlines Booking Office</w:t>
      </w:r>
    </w:p>
    <w:p w:rsidR="00C51EB3" w:rsidRDefault="00C51EB3" w:rsidP="00C51EB3">
      <w:pPr>
        <w:pStyle w:val="NormalWeb"/>
        <w:numPr>
          <w:ilvl w:val="0"/>
          <w:numId w:val="3"/>
        </w:numPr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Chuẩn bị Hợp đồng dịch vụ đặt vé về việc cung cấp vé máy bay và các dịch vụ hàng không cho khách hàng</w:t>
      </w:r>
    </w:p>
    <w:p w:rsidR="00C51EB3" w:rsidRDefault="00C51EB3" w:rsidP="00C51EB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Liên lạc và thương lượng với khách hàng về hợp đồng</w:t>
      </w:r>
    </w:p>
    <w:p w:rsidR="00C51EB3" w:rsidRDefault="00C51EB3" w:rsidP="00C51EB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Cung cấp vé máy bay và các dịch vụ hàng không cho khách hàng</w:t>
      </w:r>
    </w:p>
    <w:p w:rsidR="00C51EB3" w:rsidRDefault="00C51EB3" w:rsidP="00C51EB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Thương lượng với bên hàng không để có được những hợp đồng và hoa hồng tốt nhất</w:t>
      </w:r>
    </w:p>
    <w:p w:rsidR="00C51EB3" w:rsidRDefault="00C51EB3" w:rsidP="00C51EB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Cập nhật thông tin cho khách hàng</w:t>
      </w:r>
    </w:p>
    <w:p w:rsidR="00C51EB3" w:rsidRDefault="00C51EB3" w:rsidP="00C51EB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Tổng hợp và nộp báo cáo cho khách hàng và Ban Quản trị</w:t>
      </w:r>
    </w:p>
    <w:p w:rsidR="00C51EB3" w:rsidRDefault="00C51EB3" w:rsidP="00C51EB3">
      <w:pPr>
        <w:pStyle w:val="NormalWeb"/>
        <w:numPr>
          <w:ilvl w:val="0"/>
          <w:numId w:val="3"/>
        </w:numPr>
        <w:spacing w:before="0" w:beforeAutospacing="0" w:after="3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Chuẩn bị hóa đơn hàng tháng và thu tiền từ khách hàng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03/1995 - 02/1996: Marketing Executive  </w:t>
      </w:r>
    </w:p>
    <w:p w:rsidR="00C51EB3" w:rsidRDefault="00C51EB3" w:rsidP="00C51EB3">
      <w:pPr>
        <w:pStyle w:val="NormalWeb"/>
        <w:numPr>
          <w:ilvl w:val="0"/>
          <w:numId w:val="4"/>
        </w:numPr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Hỗ trợ việc xây dựng kế hoạch marketing</w:t>
      </w:r>
    </w:p>
    <w:p w:rsidR="00C51EB3" w:rsidRDefault="00C51EB3" w:rsidP="00C51EB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Cung cấp các dữ liệu đầu vào cho Kế hoạch Marketing</w:t>
      </w:r>
    </w:p>
    <w:p w:rsidR="00C51EB3" w:rsidRDefault="00C51EB3" w:rsidP="00C51EB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Cung cấp các thông tin du lịch Việt Nam cho đối tác và báo chí</w:t>
      </w:r>
    </w:p>
    <w:p w:rsidR="00C51EB3" w:rsidRDefault="00C51EB3" w:rsidP="00C51EB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Chịu trách nhiệm in ấn chương trình tour, tờ rơi, tờ bướm..</w:t>
      </w:r>
    </w:p>
    <w:p w:rsidR="00C51EB3" w:rsidRDefault="00C51EB3" w:rsidP="00C51EB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Sắp xếp các thủ tục tham gia triển lãm, hội chợ, hội nghị</w:t>
      </w:r>
    </w:p>
    <w:p w:rsidR="00C51EB3" w:rsidRDefault="00C51EB3" w:rsidP="00C51EB3">
      <w:pPr>
        <w:pStyle w:val="NormalWeb"/>
        <w:numPr>
          <w:ilvl w:val="0"/>
          <w:numId w:val="4"/>
        </w:numPr>
        <w:spacing w:before="0" w:beforeAutospacing="0" w:after="3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Tham gia vào các cuộc triển lãm, hội chợ, hội nghị, hội thảo trong và ngoài nước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Người xác nhận: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Ông Lại Hữu Phương, Phó Giám đốc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Cell: 0913 456 789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i/>
          <w:iCs/>
          <w:color w:val="000000"/>
        </w:rPr>
        <w:t xml:space="preserve">1994 - 02/1995: Phòng Thương mại và Công nghiệp Việt Nam ( </w:t>
      </w:r>
      <w:r>
        <w:rPr>
          <w:color w:val="000000"/>
        </w:rPr>
        <w:t>VCCI)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Nhân viên Bộ phận Thành viên</w:t>
      </w:r>
    </w:p>
    <w:p w:rsidR="00C51EB3" w:rsidRDefault="00C51EB3" w:rsidP="00C51EB3">
      <w:pPr>
        <w:pStyle w:val="NormalWeb"/>
        <w:numPr>
          <w:ilvl w:val="0"/>
          <w:numId w:val="5"/>
        </w:numPr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Cung cấp cho các thành viên các thông tin thương mại</w:t>
      </w:r>
    </w:p>
    <w:p w:rsidR="00C51EB3" w:rsidRDefault="00C51EB3" w:rsidP="00C51EB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Tiếp nhận ý kiến, yêu cầu của các thành viên</w:t>
      </w:r>
    </w:p>
    <w:p w:rsidR="00C51EB3" w:rsidRDefault="00C51EB3" w:rsidP="00C51EB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Thu phí thành viên</w:t>
      </w:r>
    </w:p>
    <w:p w:rsidR="00C51EB3" w:rsidRDefault="00C51EB3" w:rsidP="00C51EB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Tổng hợp các thông tin thương mại cho cơ sở dữ liệu</w:t>
      </w:r>
    </w:p>
    <w:p w:rsidR="00C51EB3" w:rsidRDefault="00C51EB3" w:rsidP="00C51EB3">
      <w:pPr>
        <w:pStyle w:val="NormalWeb"/>
        <w:numPr>
          <w:ilvl w:val="0"/>
          <w:numId w:val="5"/>
        </w:numPr>
        <w:spacing w:before="0" w:beforeAutospacing="0" w:after="3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Cung cấp các thông cho nhà đầu tư nước ngoài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Người xác nhận: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Bà Nguyễn Thị Hương, Giám đốc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Cell: 0912 345 678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HỌC VẤN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Thạc sỹ Marketing, Đại học Kinh tế (1998)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Cử nhân Kinh tế, Đại học Ngoại thương (1994)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Các khóa học ngắn hạn: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- Kỹ năng Lãnh đạo, AIT Vietnam (2000)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- Kỹ năng Giao tiếp, AIT Vietnam (2001)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b/>
          <w:bCs/>
          <w:color w:val="000000"/>
        </w:rPr>
        <w:t>KỸ NĂNG 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- Sử dụng thành thạo Microsoft Word, Excel, Powerpoint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- Tiếng Anh thuần thục, Tiếng Pháp giao tiếp cơ bản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- Kỹ năng giao tiếp và thương lượng tốt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- Kỹ năng lãnh đạo tốt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- Có khả năng làm việc dưới áp lực cao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 </w:t>
      </w:r>
    </w:p>
    <w:p w:rsidR="00C51EB3" w:rsidRDefault="00C51EB3" w:rsidP="00C51EB3">
      <w:pPr>
        <w:pStyle w:val="NormalWeb"/>
        <w:spacing w:beforeAutospacing="0" w:afterAutospacing="0"/>
        <w:jc w:val="both"/>
      </w:pPr>
      <w:r>
        <w:rPr>
          <w:color w:val="000000"/>
        </w:rPr>
        <w:t> </w:t>
      </w:r>
    </w:p>
    <w:p w:rsidR="00DC18E3" w:rsidRDefault="00C51EB3">
      <w:bookmarkStart w:id="0" w:name="_GoBack"/>
      <w:bookmarkEnd w:id="0"/>
    </w:p>
    <w:sectPr w:rsidR="00DC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4D2"/>
    <w:multiLevelType w:val="multilevel"/>
    <w:tmpl w:val="8A06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D3896"/>
    <w:multiLevelType w:val="multilevel"/>
    <w:tmpl w:val="2EB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17AC9"/>
    <w:multiLevelType w:val="multilevel"/>
    <w:tmpl w:val="8EBE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16D20"/>
    <w:multiLevelType w:val="multilevel"/>
    <w:tmpl w:val="4398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1696E"/>
    <w:multiLevelType w:val="multilevel"/>
    <w:tmpl w:val="D61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B3"/>
    <w:rsid w:val="00936129"/>
    <w:rsid w:val="00C51EB3"/>
    <w:rsid w:val="00F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2024-12-27T08:15:00Z</dcterms:created>
  <dcterms:modified xsi:type="dcterms:W3CDTF">2024-12-27T08:17:00Z</dcterms:modified>
</cp:coreProperties>
</file>