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D30" w:rsidRPr="00F13D30" w:rsidRDefault="00F13D30" w:rsidP="00F13D30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F13D30">
        <w:rPr>
          <w:rFonts w:ascii="Arial" w:eastAsia="Times New Roman" w:hAnsi="Arial" w:cs="Arial"/>
          <w:b/>
          <w:bCs/>
          <w:color w:val="000000"/>
          <w:sz w:val="20"/>
          <w:szCs w:val="20"/>
          <w:lang w:eastAsia="vi-VN"/>
        </w:rPr>
        <w:t>Mẫu 1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6199"/>
      </w:tblGrid>
      <w:tr w:rsidR="00F13D30" w:rsidRPr="00F13D30" w:rsidTr="00F13D30">
        <w:trPr>
          <w:tblCellSpacing w:w="0" w:type="dxa"/>
        </w:trPr>
        <w:tc>
          <w:tcPr>
            <w:tcW w:w="15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D30" w:rsidRPr="00F13D30" w:rsidRDefault="00F13D30" w:rsidP="00F13D3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……..</w:t>
            </w:r>
            <w:r w:rsidRPr="00F13D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br/>
              <w:t>*</w:t>
            </w:r>
          </w:p>
        </w:tc>
        <w:tc>
          <w:tcPr>
            <w:tcW w:w="34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D30" w:rsidRPr="00F13D30" w:rsidRDefault="00F13D30" w:rsidP="00F13D3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ĐẢNG CỘNG SẢN VIỆT NAM</w:t>
            </w:r>
            <w:r w:rsidRPr="00F13D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br/>
              <w:t>---------------</w:t>
            </w:r>
          </w:p>
        </w:tc>
      </w:tr>
      <w:tr w:rsidR="00F13D30" w:rsidRPr="00F13D30" w:rsidTr="00F13D30">
        <w:trPr>
          <w:tblCellSpacing w:w="0" w:type="dxa"/>
        </w:trPr>
        <w:tc>
          <w:tcPr>
            <w:tcW w:w="15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D30" w:rsidRPr="00F13D30" w:rsidRDefault="00F13D30" w:rsidP="00F13D3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34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D30" w:rsidRPr="00F13D30" w:rsidRDefault="00F13D30" w:rsidP="00F13D30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vi-VN"/>
              </w:rPr>
              <w:t>……., ngày….tháng…..năm 20…..</w:t>
            </w:r>
          </w:p>
        </w:tc>
      </w:tr>
    </w:tbl>
    <w:p w:rsidR="00F13D30" w:rsidRPr="00F13D30" w:rsidRDefault="00F13D30" w:rsidP="00F13D30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F13D30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 </w:t>
      </w:r>
    </w:p>
    <w:p w:rsidR="00F13D30" w:rsidRPr="00F13D30" w:rsidRDefault="00F13D30" w:rsidP="00F13D3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F13D30">
        <w:rPr>
          <w:rFonts w:ascii="Arial" w:eastAsia="Times New Roman" w:hAnsi="Arial" w:cs="Arial"/>
          <w:b/>
          <w:bCs/>
          <w:color w:val="000000"/>
          <w:sz w:val="20"/>
          <w:szCs w:val="20"/>
          <w:lang w:eastAsia="vi-VN"/>
        </w:rPr>
        <w:t>PHIẾU BIỂU QUYẾT</w:t>
      </w:r>
    </w:p>
    <w:p w:rsidR="00F13D30" w:rsidRPr="00F13D30" w:rsidRDefault="00F13D30" w:rsidP="00F13D3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F13D30">
        <w:rPr>
          <w:rFonts w:ascii="Arial" w:eastAsia="Times New Roman" w:hAnsi="Arial" w:cs="Arial"/>
          <w:b/>
          <w:bCs/>
          <w:color w:val="000000"/>
          <w:sz w:val="20"/>
          <w:szCs w:val="20"/>
          <w:lang w:eastAsia="vi-VN"/>
        </w:rPr>
        <w:t>thi hành kỷ luật/ đề nghị thi hành kỷ luật đối với đảng viên.</w:t>
      </w:r>
      <w:r w:rsidRPr="00F13D30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vi-VN"/>
        </w:rPr>
        <w:t>..(họ và tên, chức vụ)</w:t>
      </w:r>
    </w:p>
    <w:p w:rsidR="00F13D30" w:rsidRPr="00F13D30" w:rsidRDefault="00F13D30" w:rsidP="00F13D3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F13D30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 </w:t>
      </w:r>
    </w:p>
    <w:tbl>
      <w:tblPr>
        <w:tblW w:w="864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5"/>
        <w:gridCol w:w="605"/>
      </w:tblGrid>
      <w:tr w:rsidR="00F13D30" w:rsidRPr="00F13D30" w:rsidTr="00F13D30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F13D30" w:rsidRPr="00F13D30" w:rsidRDefault="00F13D30" w:rsidP="00F13D3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1. Không kỷ luật</w:t>
            </w:r>
          </w:p>
        </w:tc>
        <w:tc>
          <w:tcPr>
            <w:tcW w:w="605" w:type="dxa"/>
            <w:shd w:val="clear" w:color="auto" w:fill="FFFFFF"/>
            <w:hideMark/>
          </w:tcPr>
          <w:p w:rsidR="00F13D30" w:rsidRPr="00F13D30" w:rsidRDefault="00F13D30" w:rsidP="00F13D3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F13D30" w:rsidRPr="00F13D30" w:rsidTr="00F13D30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F13D30" w:rsidRPr="00F13D30" w:rsidRDefault="00F13D30" w:rsidP="00F13D3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2- Khiển trách</w:t>
            </w:r>
          </w:p>
        </w:tc>
        <w:tc>
          <w:tcPr>
            <w:tcW w:w="605" w:type="dxa"/>
            <w:shd w:val="clear" w:color="auto" w:fill="FFFFFF"/>
            <w:hideMark/>
          </w:tcPr>
          <w:p w:rsidR="00F13D30" w:rsidRPr="00F13D30" w:rsidRDefault="00F13D30" w:rsidP="00F13D3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F13D30" w:rsidRPr="00F13D30" w:rsidTr="00F13D30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F13D30" w:rsidRPr="00F13D30" w:rsidRDefault="00F13D30" w:rsidP="00F13D3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3- Cảnh cáo</w:t>
            </w:r>
          </w:p>
        </w:tc>
        <w:tc>
          <w:tcPr>
            <w:tcW w:w="605" w:type="dxa"/>
            <w:shd w:val="clear" w:color="auto" w:fill="FFFFFF"/>
            <w:hideMark/>
          </w:tcPr>
          <w:p w:rsidR="00F13D30" w:rsidRPr="00F13D30" w:rsidRDefault="00F13D30" w:rsidP="00F13D3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F13D30" w:rsidRPr="00F13D30" w:rsidTr="00F13D30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F13D30" w:rsidRPr="00F13D30" w:rsidRDefault="00F13D30" w:rsidP="00F13D3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4- Cách chức </w:t>
            </w:r>
            <w:r w:rsidRPr="00F13D3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vi-VN"/>
              </w:rPr>
              <w:t>(Ghi đầy đủ chức vụ từ khi vi phạm đến thời điểm hiện tại của đảng viên):</w:t>
            </w:r>
          </w:p>
        </w:tc>
        <w:tc>
          <w:tcPr>
            <w:tcW w:w="605" w:type="dxa"/>
            <w:shd w:val="clear" w:color="auto" w:fill="FFFFFF"/>
            <w:hideMark/>
          </w:tcPr>
          <w:p w:rsidR="00F13D30" w:rsidRPr="00F13D30" w:rsidRDefault="00F13D30" w:rsidP="00F13D3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13D30" w:rsidRPr="00F13D30" w:rsidTr="00F13D30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F13D30" w:rsidRPr="00F13D30" w:rsidRDefault="00F13D30" w:rsidP="00F13D3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vi-VN"/>
              </w:rPr>
              <w:t>(1)………………………………………………………………………………………..</w:t>
            </w:r>
          </w:p>
        </w:tc>
        <w:tc>
          <w:tcPr>
            <w:tcW w:w="605" w:type="dxa"/>
            <w:shd w:val="clear" w:color="auto" w:fill="FFFFFF"/>
            <w:hideMark/>
          </w:tcPr>
          <w:p w:rsidR="00F13D30" w:rsidRPr="00F13D30" w:rsidRDefault="00F13D30" w:rsidP="00F13D3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F13D30" w:rsidRPr="00F13D30" w:rsidTr="00F13D30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F13D30" w:rsidRPr="00F13D30" w:rsidRDefault="00F13D30" w:rsidP="00F13D3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vi-VN"/>
              </w:rPr>
              <w:t>(2)………………………………………………………………………………………..</w:t>
            </w:r>
          </w:p>
        </w:tc>
        <w:tc>
          <w:tcPr>
            <w:tcW w:w="605" w:type="dxa"/>
            <w:shd w:val="clear" w:color="auto" w:fill="FFFFFF"/>
            <w:hideMark/>
          </w:tcPr>
          <w:p w:rsidR="00F13D30" w:rsidRPr="00F13D30" w:rsidRDefault="00F13D30" w:rsidP="00F13D3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F13D30" w:rsidRPr="00F13D30" w:rsidTr="00F13D30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F13D30" w:rsidRPr="00F13D30" w:rsidRDefault="00F13D30" w:rsidP="00F13D3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vi-VN"/>
              </w:rPr>
              <w:t>(3)………………………………………………………………………………………..</w:t>
            </w:r>
          </w:p>
        </w:tc>
        <w:tc>
          <w:tcPr>
            <w:tcW w:w="605" w:type="dxa"/>
            <w:shd w:val="clear" w:color="auto" w:fill="FFFFFF"/>
            <w:hideMark/>
          </w:tcPr>
          <w:p w:rsidR="00F13D30" w:rsidRPr="00F13D30" w:rsidRDefault="00F13D30" w:rsidP="00F13D3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F13D30" w:rsidRPr="00F13D30" w:rsidTr="00F13D30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F13D30" w:rsidRPr="00F13D30" w:rsidRDefault="00F13D30" w:rsidP="00F13D3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vi-VN"/>
              </w:rPr>
              <w:t>(4) Tất cả các chức vụ trong Đảng.</w:t>
            </w:r>
          </w:p>
        </w:tc>
        <w:tc>
          <w:tcPr>
            <w:tcW w:w="605" w:type="dxa"/>
            <w:shd w:val="clear" w:color="auto" w:fill="FFFFFF"/>
            <w:hideMark/>
          </w:tcPr>
          <w:p w:rsidR="00F13D30" w:rsidRPr="00F13D30" w:rsidRDefault="00F13D30" w:rsidP="00F13D3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F13D30" w:rsidRPr="00F13D30" w:rsidTr="00F13D30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F13D30" w:rsidRPr="00F13D30" w:rsidRDefault="00F13D30" w:rsidP="00F13D3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5- Khai trừ …………………………………………………………………………………..</w:t>
            </w:r>
          </w:p>
        </w:tc>
        <w:tc>
          <w:tcPr>
            <w:tcW w:w="605" w:type="dxa"/>
            <w:shd w:val="clear" w:color="auto" w:fill="FFFFFF"/>
            <w:hideMark/>
          </w:tcPr>
          <w:p w:rsidR="00F13D30" w:rsidRPr="00F13D30" w:rsidRDefault="00F13D30" w:rsidP="00F13D3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F13D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</w:tbl>
    <w:p w:rsidR="00F13D30" w:rsidRPr="00F13D30" w:rsidRDefault="00F13D30" w:rsidP="00F13D3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F13D30">
        <w:rPr>
          <w:rFonts w:ascii="Arial" w:eastAsia="Times New Roman" w:hAnsi="Arial" w:cs="Arial"/>
          <w:i/>
          <w:iCs/>
          <w:color w:val="000000"/>
          <w:sz w:val="20"/>
          <w:szCs w:val="20"/>
          <w:lang w:eastAsia="vi-VN"/>
        </w:rPr>
        <w:t>Ghi chú:</w:t>
      </w:r>
    </w:p>
    <w:p w:rsidR="00F13D30" w:rsidRPr="00F13D30" w:rsidRDefault="00F13D30" w:rsidP="00F13D3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F13D30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- Đồng ý hình thức nào thì đánh dấu X vào ô tương ứng.</w:t>
      </w:r>
    </w:p>
    <w:p w:rsidR="00F13D30" w:rsidRPr="00F13D30" w:rsidRDefault="00F13D30" w:rsidP="00F13D3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F13D30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- Đảng viên không có chức vụ thì không ghi hình thức cách chức trong phiếu biểu quyết.</w:t>
      </w:r>
    </w:p>
    <w:p w:rsidR="00F13D30" w:rsidRPr="00F13D30" w:rsidRDefault="00F13D30" w:rsidP="00F13D3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F13D30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- Cách chức tất cả các chức vụ trong Đảng: Chỉ đưa vào phiếu khi đảng viên có nhiều chức vụ về Đảng, kể cả chức vụ ở nhiệm kỳ trước và hiện tại.</w:t>
      </w:r>
    </w:p>
    <w:p w:rsidR="00F13D30" w:rsidRPr="00F13D30" w:rsidRDefault="00F13D30" w:rsidP="00F13D3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F13D30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- Một chức vụ qua nhiều nhiệm kỳ: Cần ghi đủ từng nhiệm kỳ theo từng ô (để biểu quyết rõ việc cách chức một hay các nhiệm kỳ cụ thể).</w:t>
      </w:r>
    </w:p>
    <w:p w:rsidR="00F13D30" w:rsidRPr="00F13D30" w:rsidRDefault="00F13D30" w:rsidP="00F13D3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F13D30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- Đã đồng ý ở ô (4) thì không đánh dấu vào các ô (1), (2), (3) trong mục 4 (Cách chức).</w:t>
      </w:r>
    </w:p>
    <w:p w:rsidR="00DC2A5B" w:rsidRDefault="00F13D30">
      <w:bookmarkStart w:id="0" w:name="_GoBack"/>
      <w:bookmarkEnd w:id="0"/>
    </w:p>
    <w:sectPr w:rsidR="00DC2A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D30"/>
    <w:rsid w:val="00006E30"/>
    <w:rsid w:val="007E18FB"/>
    <w:rsid w:val="00F1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25E628-1F64-40E2-BE88-D3D7B0007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2022-12-06T07:39:00Z</dcterms:created>
  <dcterms:modified xsi:type="dcterms:W3CDTF">2022-12-06T07:39:00Z</dcterms:modified>
</cp:coreProperties>
</file>