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B218" w14:textId="77777777" w:rsidR="004841CA" w:rsidRPr="00BA4EBD" w:rsidRDefault="004841CA" w:rsidP="00BA4EBD">
      <w:pPr>
        <w:pStyle w:val="NoSpacing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EBD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  <w:r w:rsidRPr="00BA4EBD">
        <w:rPr>
          <w:rFonts w:ascii="Times New Roman" w:eastAsia="Times New Roman" w:hAnsi="Times New Roman" w:cs="Times New Roman"/>
          <w:b/>
          <w:sz w:val="26"/>
          <w:szCs w:val="26"/>
        </w:rPr>
        <w:br/>
        <w:t>Độc lập - Tự do - Hạnh phúc</w:t>
      </w:r>
    </w:p>
    <w:p w14:paraId="03F33417" w14:textId="77777777" w:rsidR="004841CA" w:rsidRPr="00424ECE" w:rsidRDefault="004841CA" w:rsidP="00BA4EBD">
      <w:pPr>
        <w:pStyle w:val="NoSpacing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_____***_____</w:t>
      </w:r>
    </w:p>
    <w:p w14:paraId="24220317" w14:textId="77777777" w:rsidR="004841CA" w:rsidRPr="00BA4EBD" w:rsidRDefault="00E3738B" w:rsidP="00BA4EBD">
      <w:pPr>
        <w:pStyle w:val="NoSpacing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BA4EBD">
        <w:rPr>
          <w:rFonts w:ascii="Times New Roman" w:eastAsia="Times New Roman" w:hAnsi="Times New Roman" w:cs="Times New Roman"/>
          <w:b/>
          <w:sz w:val="28"/>
          <w:szCs w:val="26"/>
        </w:rPr>
        <w:t xml:space="preserve">ĐƠN XIN </w:t>
      </w:r>
      <w:r w:rsidR="004841CA" w:rsidRPr="00BA4EBD">
        <w:rPr>
          <w:rFonts w:ascii="Times New Roman" w:eastAsia="Times New Roman" w:hAnsi="Times New Roman" w:cs="Times New Roman"/>
          <w:b/>
          <w:sz w:val="28"/>
          <w:szCs w:val="26"/>
        </w:rPr>
        <w:t>MIỄN NGHĨA VỤ QUÂN SỰ</w:t>
      </w:r>
    </w:p>
    <w:p w14:paraId="47DD4DB1" w14:textId="77777777" w:rsidR="004841CA" w:rsidRPr="00424ECE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b/>
          <w:sz w:val="26"/>
          <w:szCs w:val="26"/>
        </w:rPr>
        <w:t>Kính gửi</w:t>
      </w:r>
      <w:r w:rsidR="00BA4EB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: 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đồng chí C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hủ tịch UBND…………………………………......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..........................</w:t>
      </w:r>
    </w:p>
    <w:p w14:paraId="0FFA4BF5" w14:textId="77777777" w:rsidR="004841CA" w:rsidRDefault="004841CA" w:rsidP="00424ECE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Tôi tên là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 xml:space="preserve">…….................................................. 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inh ngày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: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........................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.......................</w:t>
      </w:r>
    </w:p>
    <w:p w14:paraId="1040A284" w14:textId="77777777" w:rsidR="00535B29" w:rsidRPr="00535B29" w:rsidRDefault="00535B29" w:rsidP="00535B29">
      <w:pPr>
        <w:shd w:val="clear" w:color="auto" w:fill="FFFFFF"/>
        <w:spacing w:beforeLines="60" w:before="144" w:afterLines="60" w:after="144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sz w:val="26"/>
          <w:szCs w:val="26"/>
        </w:rPr>
        <w:t>CMND/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CCCD số : ……………………………  </w:t>
      </w:r>
      <w:r w:rsidRPr="00535B29">
        <w:rPr>
          <w:rFonts w:ascii="Times New Roman" w:eastAsia="Times New Roman" w:hAnsi="Times New Roman" w:cs="Times New Roman"/>
          <w:sz w:val="26"/>
          <w:szCs w:val="26"/>
        </w:rPr>
        <w:t>Ngày cấp : 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</w:t>
      </w:r>
    </w:p>
    <w:p w14:paraId="1AA75163" w14:textId="77777777" w:rsidR="00535B29" w:rsidRPr="00535B29" w:rsidRDefault="00535B29" w:rsidP="00535B29">
      <w:pPr>
        <w:shd w:val="clear" w:color="auto" w:fill="FFFFFF"/>
        <w:spacing w:beforeLines="60" w:before="144" w:afterLines="60" w:after="144" w:line="36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sz w:val="26"/>
          <w:szCs w:val="26"/>
        </w:rPr>
        <w:t>Nơi cấp : ……………………………………………………………………………………</w:t>
      </w:r>
    </w:p>
    <w:p w14:paraId="1FE9F59E" w14:textId="77777777" w:rsidR="00535B29" w:rsidRPr="00535B29" w:rsidRDefault="00535B29" w:rsidP="00535B29">
      <w:pPr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sz w:val="26"/>
          <w:szCs w:val="26"/>
        </w:rPr>
        <w:t>Hộ khẩu thường trú : 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….</w:t>
      </w:r>
    </w:p>
    <w:p w14:paraId="6D808025" w14:textId="77777777" w:rsidR="00535B29" w:rsidRPr="00424ECE" w:rsidRDefault="00535B29" w:rsidP="00535B29">
      <w:pPr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5B29">
        <w:rPr>
          <w:rFonts w:ascii="Times New Roman" w:eastAsia="Times New Roman" w:hAnsi="Times New Roman" w:cs="Times New Roman"/>
          <w:sz w:val="26"/>
          <w:szCs w:val="26"/>
        </w:rPr>
        <w:t>Chỗ ở hiện tại :  ……………………………………………………………………..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……..</w:t>
      </w:r>
    </w:p>
    <w:p w14:paraId="75C0EBCC" w14:textId="77777777" w:rsidR="004841CA" w:rsidRPr="00424ECE" w:rsidRDefault="00274771" w:rsidP="00424ECE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Nghề nghiệp : 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…………….</w:t>
      </w:r>
      <w:r w:rsidR="004841CA" w:rsidRPr="00424ECE">
        <w:rPr>
          <w:rFonts w:ascii="Times New Roman" w:eastAsia="Times New Roman" w:hAnsi="Times New Roman" w:cs="Times New Roman"/>
          <w:sz w:val="26"/>
          <w:szCs w:val="26"/>
        </w:rPr>
        <w:t>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35B29" w:rsidRPr="00535B29">
        <w:rPr>
          <w:rFonts w:ascii="Times New Roman" w:eastAsia="Times New Roman" w:hAnsi="Times New Roman" w:cs="Times New Roman"/>
          <w:sz w:val="26"/>
          <w:szCs w:val="26"/>
        </w:rPr>
        <w:t xml:space="preserve"> Số điện thoại : ………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>…………………..</w:t>
      </w:r>
    </w:p>
    <w:p w14:paraId="0522E1BB" w14:textId="77777777" w:rsidR="004841CA" w:rsidRPr="00424ECE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Nay tôi làm đơn này kính mong đồng chí Chủ tịch UBND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….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xem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xét cho tôi được </w:t>
      </w:r>
      <w:r w:rsidR="00FC242F">
        <w:rPr>
          <w:rFonts w:ascii="Times New Roman" w:eastAsia="Times New Roman" w:hAnsi="Times New Roman" w:cs="Times New Roman"/>
          <w:sz w:val="26"/>
          <w:szCs w:val="26"/>
        </w:rPr>
        <w:t>miễn</w:t>
      </w:r>
      <w:r w:rsidR="00E034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0898">
        <w:rPr>
          <w:rFonts w:ascii="Times New Roman" w:eastAsia="Times New Roman" w:hAnsi="Times New Roman" w:cs="Times New Roman"/>
          <w:sz w:val="26"/>
          <w:szCs w:val="26"/>
        </w:rPr>
        <w:t>thực hiện</w:t>
      </w:r>
      <w:r w:rsidR="00535B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>nghĩa vụ quân sự.</w:t>
      </w:r>
    </w:p>
    <w:p w14:paraId="263A76B6" w14:textId="77777777" w:rsidR="00EC7B1A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Lý do</w:t>
      </w:r>
      <w:r w:rsidR="002747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24EC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C7B1A">
        <w:rPr>
          <w:rFonts w:ascii="Times New Roman" w:eastAsia="Times New Roman" w:hAnsi="Times New Roman" w:cs="Times New Roman"/>
          <w:sz w:val="26"/>
          <w:szCs w:val="26"/>
        </w:rPr>
        <w:t>(1)</w:t>
      </w:r>
    </w:p>
    <w:p w14:paraId="2BE8EB4D" w14:textId="77777777" w:rsidR="004841CA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93625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</w:p>
    <w:p w14:paraId="2197B1E1" w14:textId="77777777" w:rsidR="004841CA" w:rsidRDefault="004841CA" w:rsidP="00535B29">
      <w:pPr>
        <w:pStyle w:val="NoSpacing"/>
        <w:spacing w:before="120" w:after="12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ECE">
        <w:rPr>
          <w:rFonts w:ascii="Times New Roman" w:eastAsia="Times New Roman" w:hAnsi="Times New Roman" w:cs="Times New Roman"/>
          <w:sz w:val="26"/>
          <w:szCs w:val="26"/>
        </w:rPr>
        <w:t>Tôi cam đoan những gì trình bày ở trên là hoàn toàn đúng sự thật, nếu có gì sai trái tôi xin hoàn toàn chịu trách nhiệm trước pháp luật.</w:t>
      </w:r>
    </w:p>
    <w:p w14:paraId="538FD476" w14:textId="77777777" w:rsidR="001D34FE" w:rsidRPr="001D34FE" w:rsidRDefault="001D34FE" w:rsidP="001D34FE">
      <w:pPr>
        <w:shd w:val="clear" w:color="auto" w:fill="FFFFFF"/>
        <w:spacing w:beforeLines="60" w:before="144" w:afterLines="60" w:after="14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D34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Giấy tờ gửi kèm đơn :</w:t>
      </w:r>
      <w:r w:rsidR="002640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(2)</w:t>
      </w:r>
    </w:p>
    <w:p w14:paraId="4FD696E5" w14:textId="77777777" w:rsidR="001D34FE" w:rsidRDefault="001D34FE" w:rsidP="001D34FE">
      <w:pPr>
        <w:shd w:val="clear" w:color="auto" w:fill="FFFFFF"/>
        <w:spacing w:beforeLines="60" w:before="144" w:afterLines="60" w:after="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1.……………………………………………</w:t>
      </w:r>
    </w:p>
    <w:p w14:paraId="7667BBD6" w14:textId="77777777" w:rsidR="001D34FE" w:rsidRPr="00424ECE" w:rsidRDefault="001D34FE" w:rsidP="00551BB7">
      <w:pPr>
        <w:shd w:val="clear" w:color="auto" w:fill="FFFFFF"/>
        <w:spacing w:beforeLines="60" w:before="144" w:afterLines="60" w:after="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2.……………………………………………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4841CA" w:rsidRPr="00424ECE" w14:paraId="52F119BD" w14:textId="77777777" w:rsidTr="004841CA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DE91F" w14:textId="77777777" w:rsidR="004841CA" w:rsidRPr="00424ECE" w:rsidRDefault="004841CA" w:rsidP="00424ECE">
            <w:pPr>
              <w:pStyle w:val="NoSpacing"/>
              <w:spacing w:before="120"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4FECA" w14:textId="77777777" w:rsidR="00EC7B1A" w:rsidRDefault="004841CA" w:rsidP="00EC7B1A">
            <w:pPr>
              <w:pStyle w:val="NoSpacing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ECE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...................,</w:t>
            </w:r>
            <w:r w:rsidR="00EC7B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4ECE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r w:rsidR="00EC7B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24ECE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  <w:r w:rsidR="00EC7B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 …. năm …….</w:t>
            </w:r>
          </w:p>
          <w:p w14:paraId="0FAF4B86" w14:textId="77777777" w:rsidR="004841CA" w:rsidRPr="00424ECE" w:rsidRDefault="004841CA" w:rsidP="00EC7B1A">
            <w:pPr>
              <w:pStyle w:val="NoSpacing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0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làm đơn</w:t>
            </w:r>
            <w:r w:rsidRPr="00424EC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(Ký và ghi rõ họ tên)</w:t>
            </w:r>
          </w:p>
        </w:tc>
      </w:tr>
    </w:tbl>
    <w:p w14:paraId="06753B22" w14:textId="77777777" w:rsidR="002640AE" w:rsidRDefault="002640AE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640AE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Ghi chú :</w:t>
      </w:r>
    </w:p>
    <w:p w14:paraId="5A6A482A" w14:textId="77777777" w:rsidR="004841CA" w:rsidRPr="00FA1E45" w:rsidRDefault="00FA1E45" w:rsidP="00FA1E45">
      <w:pPr>
        <w:pStyle w:val="NoSpacing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A1E45">
        <w:rPr>
          <w:rFonts w:ascii="Times New Roman" w:hAnsi="Times New Roman" w:cs="Times New Roman"/>
          <w:sz w:val="26"/>
          <w:szCs w:val="26"/>
        </w:rPr>
        <w:t>dựa trên quy định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FA1E45">
        <w:rPr>
          <w:rFonts w:ascii="Times New Roman" w:hAnsi="Times New Roman" w:cs="Times New Roman"/>
          <w:sz w:val="26"/>
          <w:szCs w:val="26"/>
        </w:rPr>
        <w:t>ại</w:t>
      </w:r>
      <w:r w:rsidR="004841CA" w:rsidRPr="00FA1E45">
        <w:rPr>
          <w:rFonts w:ascii="Times New Roman" w:hAnsi="Times New Roman" w:cs="Times New Roman"/>
          <w:sz w:val="26"/>
          <w:szCs w:val="26"/>
        </w:rPr>
        <w:t xml:space="preserve"> khoản 2 Điều 41 </w:t>
      </w:r>
      <w:r w:rsidR="004841CA" w:rsidRPr="00FA1E4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Luật Nghĩa vụ quân sự 2015</w:t>
      </w:r>
      <w:r w:rsidR="004841CA" w:rsidRPr="00FA1E45">
        <w:rPr>
          <w:rFonts w:ascii="Times New Roman" w:hAnsi="Times New Roman" w:cs="Times New Roman"/>
          <w:sz w:val="26"/>
          <w:szCs w:val="26"/>
        </w:rPr>
        <w:t xml:space="preserve">, các trường hợp được miễn </w:t>
      </w:r>
      <w:r w:rsidR="007E788F">
        <w:rPr>
          <w:rFonts w:ascii="Times New Roman" w:hAnsi="Times New Roman" w:cs="Times New Roman"/>
          <w:sz w:val="26"/>
          <w:szCs w:val="26"/>
        </w:rPr>
        <w:t>gọi nhập ngũ</w:t>
      </w:r>
      <w:r w:rsidR="004841CA" w:rsidRPr="00FA1E45">
        <w:rPr>
          <w:rFonts w:ascii="Times New Roman" w:hAnsi="Times New Roman" w:cs="Times New Roman"/>
          <w:sz w:val="26"/>
          <w:szCs w:val="26"/>
        </w:rPr>
        <w:t xml:space="preserve"> bao gồm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41CA" w:rsidRPr="00FA1E45">
        <w:rPr>
          <w:rFonts w:ascii="Times New Roman" w:hAnsi="Times New Roman" w:cs="Times New Roman"/>
          <w:sz w:val="26"/>
          <w:szCs w:val="26"/>
        </w:rPr>
        <w:t>:</w:t>
      </w:r>
    </w:p>
    <w:p w14:paraId="3A5F51AB" w14:textId="77777777"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Con của liệt sĩ, con của thương binh hạng một.</w:t>
      </w:r>
    </w:p>
    <w:p w14:paraId="75CCE1DD" w14:textId="77777777"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Một anh hoặc một em trai của liệt sĩ.</w:t>
      </w:r>
    </w:p>
    <w:p w14:paraId="5001C5D5" w14:textId="77777777"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Một con của thương binh hạng hai; một con của bệnh binh suy giảm khả năng lao động từ 81% trở lên; một con của người nhiễm chất độc da cam suy giảm khả năng lao động từ 81 % trở lên.</w:t>
      </w:r>
    </w:p>
    <w:p w14:paraId="6F0F619B" w14:textId="77777777"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Người làm công tác cơ yếu không phải là quân nhân, Công an nhân dân.</w:t>
      </w:r>
    </w:p>
    <w:p w14:paraId="3C20605C" w14:textId="77777777" w:rsidR="00E3738B" w:rsidRPr="00FA1E45" w:rsidRDefault="00E3738B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- Cán bộ, công chức, viên chức, thanh niên xung phong được điều động đến công tác, làm việc ở vùng có điều kiện kinh tế - xã hội đặc biệt khó khăn theo quy định của pháp luật từ 24 tháng trở lên.</w:t>
      </w:r>
    </w:p>
    <w:p w14:paraId="411D7660" w14:textId="77777777" w:rsidR="004841CA" w:rsidRPr="00424ECE" w:rsidRDefault="00FA1E45" w:rsidP="00424ECE">
      <w:pPr>
        <w:pStyle w:val="NoSpacing"/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Và c</w:t>
      </w:r>
      <w:r w:rsidR="00E3738B" w:rsidRPr="00424ECE">
        <w:rPr>
          <w:rFonts w:ascii="Times New Roman" w:hAnsi="Times New Roman" w:cs="Times New Roman"/>
          <w:sz w:val="26"/>
          <w:szCs w:val="26"/>
        </w:rPr>
        <w:t xml:space="preserve">ăn cứ Thông tư 16/2016/TTLT-BYT-BQP, </w:t>
      </w:r>
      <w:r w:rsidR="004841CA" w:rsidRPr="00424ECE">
        <w:rPr>
          <w:rFonts w:ascii="Times New Roman" w:hAnsi="Times New Roman" w:cs="Times New Roman"/>
          <w:sz w:val="26"/>
          <w:szCs w:val="26"/>
        </w:rPr>
        <w:t xml:space="preserve">10 bệnh lý được miễn </w:t>
      </w:r>
      <w:r w:rsidR="00A74527">
        <w:rPr>
          <w:rFonts w:ascii="Times New Roman" w:hAnsi="Times New Roman" w:cs="Times New Roman"/>
          <w:sz w:val="26"/>
          <w:szCs w:val="26"/>
        </w:rPr>
        <w:t xml:space="preserve">đăng ký </w:t>
      </w:r>
      <w:r w:rsidR="004841CA" w:rsidRPr="00424ECE">
        <w:rPr>
          <w:rFonts w:ascii="Times New Roman" w:hAnsi="Times New Roman" w:cs="Times New Roman"/>
          <w:sz w:val="26"/>
          <w:szCs w:val="26"/>
        </w:rPr>
        <w:t>nghĩa vụ quân sự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5B6">
        <w:rPr>
          <w:rFonts w:ascii="Times New Roman" w:hAnsi="Times New Roman" w:cs="Times New Roman"/>
          <w:sz w:val="26"/>
          <w:szCs w:val="26"/>
        </w:rPr>
        <w:t xml:space="preserve">bao gồm </w:t>
      </w:r>
      <w:r w:rsidR="004841CA" w:rsidRPr="00424ECE">
        <w:rPr>
          <w:rFonts w:ascii="Times New Roman" w:hAnsi="Times New Roman" w:cs="Times New Roman"/>
          <w:sz w:val="26"/>
          <w:szCs w:val="26"/>
        </w:rPr>
        <w:t>:</w:t>
      </w:r>
    </w:p>
    <w:p w14:paraId="22530942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 xml:space="preserve"> Bệ</w:t>
      </w:r>
      <w:r w:rsidR="00985D60">
        <w:rPr>
          <w:rFonts w:ascii="Times New Roman" w:hAnsi="Times New Roman" w:cs="Times New Roman"/>
          <w:i/>
          <w:sz w:val="26"/>
          <w:szCs w:val="26"/>
        </w:rPr>
        <w:t>nh t</w:t>
      </w:r>
      <w:r w:rsidRPr="00FA1E45">
        <w:rPr>
          <w:rFonts w:ascii="Times New Roman" w:hAnsi="Times New Roman" w:cs="Times New Roman"/>
          <w:i/>
          <w:sz w:val="26"/>
          <w:szCs w:val="26"/>
        </w:rPr>
        <w:t>âm thần;</w:t>
      </w:r>
    </w:p>
    <w:p w14:paraId="6696EE49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Bệ</w:t>
      </w:r>
      <w:r w:rsidR="00985D60">
        <w:rPr>
          <w:rFonts w:ascii="Times New Roman" w:hAnsi="Times New Roman" w:cs="Times New Roman"/>
          <w:i/>
          <w:sz w:val="26"/>
          <w:szCs w:val="26"/>
        </w:rPr>
        <w:t>nh đ</w:t>
      </w:r>
      <w:r w:rsidRPr="00FA1E45">
        <w:rPr>
          <w:rFonts w:ascii="Times New Roman" w:hAnsi="Times New Roman" w:cs="Times New Roman"/>
          <w:i/>
          <w:sz w:val="26"/>
          <w:szCs w:val="26"/>
        </w:rPr>
        <w:t>ộng kinh;</w:t>
      </w:r>
    </w:p>
    <w:p w14:paraId="47404108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Bệnh Parkinson;</w:t>
      </w:r>
    </w:p>
    <w:p w14:paraId="070BB9EF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Mù một mắt;</w:t>
      </w:r>
    </w:p>
    <w:p w14:paraId="67E8BA1F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Điếc;</w:t>
      </w:r>
    </w:p>
    <w:p w14:paraId="66392F38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Di chứng do lao xương, khớp;</w:t>
      </w:r>
    </w:p>
    <w:p w14:paraId="3AD57021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Di chứng do phong;</w:t>
      </w:r>
    </w:p>
    <w:p w14:paraId="293B7456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Các bệnh lý ác tính;</w:t>
      </w:r>
    </w:p>
    <w:p w14:paraId="68EAD29E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Người nhiễm HIV;</w:t>
      </w:r>
    </w:p>
    <w:p w14:paraId="139EED44" w14:textId="77777777" w:rsidR="004841CA" w:rsidRPr="00FA1E45" w:rsidRDefault="004841CA" w:rsidP="00FA1E45">
      <w:pPr>
        <w:pStyle w:val="NoSpacing"/>
        <w:numPr>
          <w:ilvl w:val="0"/>
          <w:numId w:val="2"/>
        </w:numPr>
        <w:spacing w:before="120" w:after="120" w:line="360" w:lineRule="auto"/>
        <w:ind w:left="360"/>
        <w:rPr>
          <w:rFonts w:ascii="Times New Roman" w:hAnsi="Times New Roman" w:cs="Times New Roman"/>
          <w:i/>
          <w:sz w:val="26"/>
          <w:szCs w:val="26"/>
        </w:rPr>
      </w:pPr>
      <w:r w:rsidRPr="00FA1E45">
        <w:rPr>
          <w:rFonts w:ascii="Times New Roman" w:hAnsi="Times New Roman" w:cs="Times New Roman"/>
          <w:i/>
          <w:sz w:val="26"/>
          <w:szCs w:val="26"/>
        </w:rPr>
        <w:t>Người khuyết tật mức độ đặc biệt nặng và nặng.</w:t>
      </w:r>
    </w:p>
    <w:p w14:paraId="5300F277" w14:textId="5E9887B7" w:rsidR="00894DD1" w:rsidRDefault="00551BB7" w:rsidP="00551BB7">
      <w:pPr>
        <w:pStyle w:val="NoSpacing"/>
        <w:numPr>
          <w:ilvl w:val="0"/>
          <w:numId w:val="1"/>
        </w:numPr>
        <w:tabs>
          <w:tab w:val="left" w:pos="360"/>
        </w:tabs>
        <w:spacing w:before="120" w:after="12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51BB7">
        <w:rPr>
          <w:rFonts w:ascii="Times New Roman" w:hAnsi="Times New Roman" w:cs="Times New Roman"/>
          <w:sz w:val="26"/>
          <w:szCs w:val="26"/>
        </w:rPr>
        <w:t>Ghi rõ tên các tài liệu kèm theo đơn gồm có những tài liệu nào và phải đánh số thứ tự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51BB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94DD1" w:rsidSect="00512647">
      <w:footerReference w:type="default" r:id="rId7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6BFC" w14:textId="77777777" w:rsidR="00E5028A" w:rsidRDefault="00E5028A" w:rsidP="00512647">
      <w:pPr>
        <w:spacing w:after="0" w:line="240" w:lineRule="auto"/>
      </w:pPr>
      <w:r>
        <w:separator/>
      </w:r>
    </w:p>
  </w:endnote>
  <w:endnote w:type="continuationSeparator" w:id="0">
    <w:p w14:paraId="6554DB1F" w14:textId="77777777" w:rsidR="00E5028A" w:rsidRDefault="00E5028A" w:rsidP="0051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247"/>
      <w:docPartObj>
        <w:docPartGallery w:val="Page Numbers (Bottom of Page)"/>
        <w:docPartUnique/>
      </w:docPartObj>
    </w:sdtPr>
    <w:sdtEndPr/>
    <w:sdtContent>
      <w:p w14:paraId="0E0C0ECE" w14:textId="77777777" w:rsidR="00512647" w:rsidRDefault="00E502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5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A0BFD6" w14:textId="77777777" w:rsidR="00512647" w:rsidRDefault="0051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CD06" w14:textId="77777777" w:rsidR="00E5028A" w:rsidRDefault="00E5028A" w:rsidP="00512647">
      <w:pPr>
        <w:spacing w:after="0" w:line="240" w:lineRule="auto"/>
      </w:pPr>
      <w:r>
        <w:separator/>
      </w:r>
    </w:p>
  </w:footnote>
  <w:footnote w:type="continuationSeparator" w:id="0">
    <w:p w14:paraId="1B3665A8" w14:textId="77777777" w:rsidR="00E5028A" w:rsidRDefault="00E5028A" w:rsidP="0051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510A"/>
    <w:multiLevelType w:val="hybridMultilevel"/>
    <w:tmpl w:val="B07617FE"/>
    <w:lvl w:ilvl="0" w:tplc="C5306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278E6"/>
    <w:multiLevelType w:val="hybridMultilevel"/>
    <w:tmpl w:val="BA84F3B6"/>
    <w:lvl w:ilvl="0" w:tplc="61D4672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CA"/>
    <w:rsid w:val="000A17BB"/>
    <w:rsid w:val="000D79FD"/>
    <w:rsid w:val="001B15B6"/>
    <w:rsid w:val="001D34FE"/>
    <w:rsid w:val="002640AE"/>
    <w:rsid w:val="00274771"/>
    <w:rsid w:val="00424ECE"/>
    <w:rsid w:val="004841CA"/>
    <w:rsid w:val="00512647"/>
    <w:rsid w:val="00535B29"/>
    <w:rsid w:val="00551BB7"/>
    <w:rsid w:val="00665345"/>
    <w:rsid w:val="007E788F"/>
    <w:rsid w:val="00830898"/>
    <w:rsid w:val="00894DD1"/>
    <w:rsid w:val="00936250"/>
    <w:rsid w:val="00985D60"/>
    <w:rsid w:val="00A74527"/>
    <w:rsid w:val="00AF2207"/>
    <w:rsid w:val="00BA4EBD"/>
    <w:rsid w:val="00CE3AB7"/>
    <w:rsid w:val="00E034F5"/>
    <w:rsid w:val="00E3738B"/>
    <w:rsid w:val="00E5028A"/>
    <w:rsid w:val="00EC7B1A"/>
    <w:rsid w:val="00FA1E4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7E11E0"/>
  <w15:docId w15:val="{C40138A4-8671-4FCA-B7ED-DAD8C45A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1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41CA"/>
    <w:rPr>
      <w:color w:val="0000FF"/>
      <w:u w:val="single"/>
    </w:rPr>
  </w:style>
  <w:style w:type="paragraph" w:styleId="NoSpacing">
    <w:name w:val="No Spacing"/>
    <w:uiPriority w:val="1"/>
    <w:qFormat/>
    <w:rsid w:val="00424E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1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647"/>
  </w:style>
  <w:style w:type="paragraph" w:styleId="Footer">
    <w:name w:val="footer"/>
    <w:basedOn w:val="Normal"/>
    <w:link w:val="FooterChar"/>
    <w:uiPriority w:val="99"/>
    <w:unhideWhenUsed/>
    <w:rsid w:val="0051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47"/>
  </w:style>
  <w:style w:type="paragraph" w:styleId="ListParagraph">
    <w:name w:val="List Paragraph"/>
    <w:basedOn w:val="Normal"/>
    <w:uiPriority w:val="34"/>
    <w:qFormat/>
    <w:rsid w:val="00551BB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9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Nguyên Quỳnh</cp:lastModifiedBy>
  <cp:revision>26</cp:revision>
  <dcterms:created xsi:type="dcterms:W3CDTF">2021-02-22T02:23:00Z</dcterms:created>
  <dcterms:modified xsi:type="dcterms:W3CDTF">2024-10-21T07:36:00Z</dcterms:modified>
</cp:coreProperties>
</file>