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FCD" w:rsidRDefault="002817ED" w:rsidP="00D923B1">
      <w:pPr>
        <w:pStyle w:val="Title"/>
        <w:jc w:val="center"/>
      </w:pPr>
      <w:bookmarkStart w:id="0" w:name="_GoBack"/>
      <w:r>
        <w:t>Business Cooperation Contract (2025 Version)</w:t>
      </w:r>
    </w:p>
    <w:p w:rsidR="00EF6FCD" w:rsidRDefault="002817ED">
      <w:pPr>
        <w:pStyle w:val="Heading1"/>
      </w:pPr>
      <w:r>
        <w:t>Article 1: General Provisions</w:t>
      </w:r>
    </w:p>
    <w:p w:rsidR="00EF6FCD" w:rsidRDefault="002817ED">
      <w:r>
        <w:t>T</w:t>
      </w:r>
      <w:r>
        <w:t>his Business Cooperation Contract (hereinafter referred to as the “Contract”) is made and entered into by and between the following parties:</w:t>
      </w:r>
      <w:r>
        <w:br/>
        <w:t xml:space="preserve">Party A: [Full Name/Company Name, </w:t>
      </w:r>
      <w:r>
        <w:t>Address, Representative, Position]</w:t>
      </w:r>
      <w:r>
        <w:br/>
        <w:t>Party B: [Full Name/Company Name, Address, Representative, Position]</w:t>
      </w:r>
      <w:r>
        <w:br/>
      </w:r>
      <w:r>
        <w:br/>
        <w:t>Both parties agree to cooperate in conducting business in accordance with the terms and conditions set forth in this Contract and relevant laws of Viet</w:t>
      </w:r>
      <w:r>
        <w:t>nam.</w:t>
      </w:r>
      <w:r>
        <w:br/>
      </w:r>
    </w:p>
    <w:p w:rsidR="00EF6FCD" w:rsidRDefault="002817ED">
      <w:pPr>
        <w:pStyle w:val="Heading1"/>
      </w:pPr>
      <w:r>
        <w:t>Article 2: Purpose and Scope of Cooperation</w:t>
      </w:r>
    </w:p>
    <w:p w:rsidR="00EF6FCD" w:rsidRDefault="002817ED">
      <w:r>
        <w:t>The purpose of this cooperation is to jointly invest, manage, and operate the [describe business field/project], with the objective of generating profits and sharing returns as agreed herein.</w:t>
      </w:r>
      <w:r>
        <w:br/>
      </w:r>
    </w:p>
    <w:bookmarkEnd w:id="0"/>
    <w:p w:rsidR="00EF6FCD" w:rsidRDefault="002817ED">
      <w:pPr>
        <w:pStyle w:val="Heading1"/>
      </w:pPr>
      <w:r>
        <w:t>Article 3: Ca</w:t>
      </w:r>
      <w:r>
        <w:t>pital Contribution and Profit Sharing</w:t>
      </w:r>
    </w:p>
    <w:p w:rsidR="00EF6FCD" w:rsidRDefault="002817ED">
      <w:r>
        <w:t>1. Party A agrees to contribute: [Amount, Form of Contribution]</w:t>
      </w:r>
      <w:r>
        <w:br/>
        <w:t>2. Party B agrees to contribute: [Amount, Form of Contribution]</w:t>
      </w:r>
      <w:r>
        <w:br/>
        <w:t>3. Profit/loss sharing ratio: Party A [%], Party B [%].</w:t>
      </w:r>
      <w:r>
        <w:br/>
        <w:t xml:space="preserve">4. Capital contributions shall be </w:t>
      </w:r>
      <w:r>
        <w:t>made no later than [Date].</w:t>
      </w:r>
      <w:r>
        <w:br/>
      </w:r>
    </w:p>
    <w:p w:rsidR="00EF6FCD" w:rsidRDefault="002817ED">
      <w:pPr>
        <w:pStyle w:val="Heading1"/>
      </w:pPr>
      <w:r>
        <w:t>Article 4: Rights and Obligations of the Parties</w:t>
      </w:r>
    </w:p>
    <w:p w:rsidR="00EF6FCD" w:rsidRDefault="002817ED">
      <w:r>
        <w:t>Each party shall have the right to participate in management decisions, inspect financial reports, and receive profits in proportion to their contribution. Both parties are obliga</w:t>
      </w:r>
      <w:r>
        <w:t>ted to fulfill their commitments honestly and in good faith.</w:t>
      </w:r>
      <w:r>
        <w:br/>
      </w:r>
    </w:p>
    <w:p w:rsidR="00EF6FCD" w:rsidRDefault="002817ED">
      <w:pPr>
        <w:pStyle w:val="Heading1"/>
      </w:pPr>
      <w:r>
        <w:t>Article 5: Dispute Resolution</w:t>
      </w:r>
    </w:p>
    <w:p w:rsidR="00EF6FCD" w:rsidRDefault="002817ED">
      <w:r>
        <w:t>Any dispute arising from this Contract shall be resolved first through negotiation. If negotiation fails, the dispute shall be submitted to the competent court or a</w:t>
      </w:r>
      <w:r>
        <w:t xml:space="preserve">rbitration center </w:t>
      </w:r>
      <w:r>
        <w:lastRenderedPageBreak/>
        <w:t>in Vietnam.</w:t>
      </w:r>
      <w:r>
        <w:br/>
      </w:r>
    </w:p>
    <w:p w:rsidR="00EF6FCD" w:rsidRDefault="002817ED">
      <w:pPr>
        <w:pStyle w:val="Heading1"/>
      </w:pPr>
      <w:r>
        <w:t>Article 6: Validity and Term</w:t>
      </w:r>
    </w:p>
    <w:p w:rsidR="00EF6FCD" w:rsidRDefault="002817ED">
      <w:r>
        <w:t>This Contract is effective from the date of signing and remains in force for a period of [duration], unless otherwise terminated by mutual agreement or as provided by law.</w:t>
      </w:r>
      <w:r>
        <w:br/>
      </w:r>
    </w:p>
    <w:p w:rsidR="00EF6FCD" w:rsidRDefault="002817ED">
      <w:pPr>
        <w:pStyle w:val="Heading1"/>
      </w:pPr>
      <w:r>
        <w:t>Article 7: Final Provis</w:t>
      </w:r>
      <w:r>
        <w:t>ions</w:t>
      </w:r>
    </w:p>
    <w:p w:rsidR="00EF6FCD" w:rsidRDefault="002817ED">
      <w:r>
        <w:t>This Contract is made in two (02) copies in English, each party keeps one (01) copy. Both copies have equal legal value.</w:t>
      </w:r>
      <w:r>
        <w:br/>
      </w:r>
    </w:p>
    <w:p w:rsidR="00EF6FCD" w:rsidRDefault="002817ED">
      <w:r>
        <w:br/>
        <w:t>IN WITNESS WHEREOF, the parties hereto have executed this Contract on [Date]: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F6FCD">
        <w:tc>
          <w:tcPr>
            <w:tcW w:w="4320" w:type="dxa"/>
          </w:tcPr>
          <w:p w:rsidR="00EF6FCD" w:rsidRDefault="002817ED">
            <w:r>
              <w:t>Party A</w:t>
            </w:r>
            <w:r>
              <w:br/>
              <w:t>(Signature &amp; Seal)</w:t>
            </w:r>
          </w:p>
        </w:tc>
        <w:tc>
          <w:tcPr>
            <w:tcW w:w="4320" w:type="dxa"/>
          </w:tcPr>
          <w:p w:rsidR="00EF6FCD" w:rsidRDefault="002817ED">
            <w:r>
              <w:t>Party B</w:t>
            </w:r>
            <w:r>
              <w:br/>
              <w:t>(Signature &amp; Se</w:t>
            </w:r>
            <w:r>
              <w:t>al)</w:t>
            </w:r>
          </w:p>
        </w:tc>
      </w:tr>
      <w:tr w:rsidR="00EF6FCD">
        <w:tc>
          <w:tcPr>
            <w:tcW w:w="4320" w:type="dxa"/>
          </w:tcPr>
          <w:p w:rsidR="00EF6FCD" w:rsidRDefault="002817ED">
            <w:r>
              <w:br/>
            </w:r>
          </w:p>
        </w:tc>
        <w:tc>
          <w:tcPr>
            <w:tcW w:w="4320" w:type="dxa"/>
          </w:tcPr>
          <w:p w:rsidR="00EF6FCD" w:rsidRDefault="002817ED">
            <w:r>
              <w:br/>
            </w:r>
          </w:p>
        </w:tc>
      </w:tr>
    </w:tbl>
    <w:p w:rsidR="002817ED" w:rsidRDefault="002817ED"/>
    <w:sectPr w:rsidR="002817E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17ED"/>
    <w:rsid w:val="0029639D"/>
    <w:rsid w:val="00326F90"/>
    <w:rsid w:val="00AA1D8D"/>
    <w:rsid w:val="00B47730"/>
    <w:rsid w:val="00CB0664"/>
    <w:rsid w:val="00D923B1"/>
    <w:rsid w:val="00EF6F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71ADE0"/>
  <w14:defaultImageDpi w14:val="300"/>
  <w15:docId w15:val="{C1EB6BAE-18A3-4C3B-A88A-6132662C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866CA3-17AA-4364-9728-94B8F8A8F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2013-12-23T23:15:00Z</dcterms:created>
  <dcterms:modified xsi:type="dcterms:W3CDTF">2025-05-30T08:39:00Z</dcterms:modified>
  <cp:category/>
</cp:coreProperties>
</file>