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176" w:type="dxa"/>
        <w:jc w:val="center"/>
        <w:shd w:val="clear" w:color="auto" w:fill="FFFFFF"/>
        <w:tblCellMar>
          <w:left w:w="0" w:type="dxa"/>
          <w:right w:w="0" w:type="dxa"/>
        </w:tblCellMar>
        <w:tblLook w:val="04A0" w:firstRow="1" w:lastRow="0" w:firstColumn="1" w:lastColumn="0" w:noHBand="0" w:noVBand="1"/>
      </w:tblPr>
      <w:tblGrid>
        <w:gridCol w:w="4042"/>
        <w:gridCol w:w="6134"/>
      </w:tblGrid>
      <w:tr w:rsidR="006764FD" w:rsidRPr="00C4591B" w14:paraId="37625870" w14:textId="77777777" w:rsidTr="006764FD">
        <w:trPr>
          <w:jc w:val="center"/>
        </w:trPr>
        <w:tc>
          <w:tcPr>
            <w:tcW w:w="3795" w:type="dxa"/>
            <w:shd w:val="clear" w:color="auto" w:fill="FFFFFF"/>
            <w:tcMar>
              <w:top w:w="60" w:type="dxa"/>
              <w:left w:w="60" w:type="dxa"/>
              <w:bottom w:w="60" w:type="dxa"/>
              <w:right w:w="60" w:type="dxa"/>
            </w:tcMar>
            <w:vAlign w:val="center"/>
            <w:hideMark/>
          </w:tcPr>
          <w:p w14:paraId="03CD82BB" w14:textId="77777777" w:rsidR="006764FD" w:rsidRPr="00C4591B" w:rsidRDefault="006764FD" w:rsidP="006764FD">
            <w:pPr>
              <w:jc w:val="center"/>
              <w:rPr>
                <w:rFonts w:ascii="Times New Roman" w:hAnsi="Times New Roman" w:cs="Times New Roman"/>
                <w:sz w:val="26"/>
                <w:szCs w:val="26"/>
              </w:rPr>
            </w:pPr>
            <w:bookmarkStart w:id="0" w:name="_GoBack"/>
            <w:bookmarkEnd w:id="0"/>
            <w:r w:rsidRPr="00C4591B">
              <w:rPr>
                <w:rFonts w:ascii="Times New Roman" w:hAnsi="Times New Roman" w:cs="Times New Roman"/>
                <w:sz w:val="26"/>
                <w:szCs w:val="26"/>
              </w:rPr>
              <w:t>ĐẢNG ỦY ……………..</w:t>
            </w:r>
          </w:p>
        </w:tc>
        <w:tc>
          <w:tcPr>
            <w:tcW w:w="5760" w:type="dxa"/>
            <w:shd w:val="clear" w:color="auto" w:fill="FFFFFF"/>
            <w:tcMar>
              <w:top w:w="60" w:type="dxa"/>
              <w:left w:w="60" w:type="dxa"/>
              <w:bottom w:w="60" w:type="dxa"/>
              <w:right w:w="60" w:type="dxa"/>
            </w:tcMar>
            <w:vAlign w:val="center"/>
            <w:hideMark/>
          </w:tcPr>
          <w:p w14:paraId="7E1CF14F" w14:textId="77777777" w:rsidR="006764FD" w:rsidRPr="00C4591B" w:rsidRDefault="006764FD" w:rsidP="006764FD">
            <w:pPr>
              <w:jc w:val="center"/>
              <w:rPr>
                <w:rFonts w:ascii="Times New Roman" w:hAnsi="Times New Roman" w:cs="Times New Roman"/>
                <w:sz w:val="26"/>
                <w:szCs w:val="26"/>
              </w:rPr>
            </w:pPr>
            <w:r w:rsidRPr="00C4591B">
              <w:rPr>
                <w:rFonts w:ascii="Times New Roman" w:hAnsi="Times New Roman" w:cs="Times New Roman"/>
                <w:b/>
                <w:bCs/>
                <w:sz w:val="26"/>
                <w:szCs w:val="26"/>
                <w:u w:val="single"/>
              </w:rPr>
              <w:t>ĐẢNG CỘNG SẢN VIỆT NAM</w:t>
            </w:r>
          </w:p>
        </w:tc>
      </w:tr>
      <w:tr w:rsidR="006764FD" w:rsidRPr="00C4591B" w14:paraId="587B8BDE" w14:textId="77777777" w:rsidTr="006764FD">
        <w:trPr>
          <w:jc w:val="center"/>
        </w:trPr>
        <w:tc>
          <w:tcPr>
            <w:tcW w:w="3795" w:type="dxa"/>
            <w:shd w:val="clear" w:color="auto" w:fill="FFFFFF"/>
            <w:tcMar>
              <w:top w:w="60" w:type="dxa"/>
              <w:left w:w="60" w:type="dxa"/>
              <w:bottom w:w="60" w:type="dxa"/>
              <w:right w:w="60" w:type="dxa"/>
            </w:tcMar>
            <w:vAlign w:val="center"/>
            <w:hideMark/>
          </w:tcPr>
          <w:p w14:paraId="52E79A87" w14:textId="77777777" w:rsidR="006764FD" w:rsidRPr="00C4591B" w:rsidRDefault="006764FD" w:rsidP="006764FD">
            <w:pPr>
              <w:jc w:val="center"/>
              <w:rPr>
                <w:rFonts w:ascii="Times New Roman" w:hAnsi="Times New Roman" w:cs="Times New Roman"/>
                <w:sz w:val="26"/>
                <w:szCs w:val="26"/>
              </w:rPr>
            </w:pPr>
            <w:r w:rsidRPr="00C4591B">
              <w:rPr>
                <w:rFonts w:ascii="Times New Roman" w:hAnsi="Times New Roman" w:cs="Times New Roman"/>
                <w:b/>
                <w:bCs/>
                <w:sz w:val="26"/>
                <w:szCs w:val="26"/>
              </w:rPr>
              <w:t>CHI BỘ……………..</w:t>
            </w:r>
          </w:p>
        </w:tc>
        <w:tc>
          <w:tcPr>
            <w:tcW w:w="5760" w:type="dxa"/>
            <w:shd w:val="clear" w:color="auto" w:fill="FFFFFF"/>
            <w:tcMar>
              <w:top w:w="60" w:type="dxa"/>
              <w:left w:w="60" w:type="dxa"/>
              <w:bottom w:w="60" w:type="dxa"/>
              <w:right w:w="60" w:type="dxa"/>
            </w:tcMar>
            <w:vAlign w:val="center"/>
            <w:hideMark/>
          </w:tcPr>
          <w:p w14:paraId="1A1FFEB8" w14:textId="77777777" w:rsidR="006764FD" w:rsidRPr="00C4591B" w:rsidRDefault="006764FD" w:rsidP="006764FD">
            <w:pPr>
              <w:jc w:val="right"/>
              <w:rPr>
                <w:rFonts w:ascii="Times New Roman" w:hAnsi="Times New Roman" w:cs="Times New Roman"/>
                <w:sz w:val="26"/>
                <w:szCs w:val="26"/>
              </w:rPr>
            </w:pPr>
            <w:r w:rsidRPr="00C4591B">
              <w:rPr>
                <w:rFonts w:ascii="Times New Roman" w:hAnsi="Times New Roman" w:cs="Times New Roman"/>
                <w:i/>
                <w:iCs/>
                <w:sz w:val="26"/>
                <w:szCs w:val="26"/>
              </w:rPr>
              <w:t>..….…, ngày .… tháng.…</w:t>
            </w:r>
            <w:r w:rsidRPr="00C4591B">
              <w:rPr>
                <w:rFonts w:ascii="Times New Roman" w:hAnsi="Times New Roman" w:cs="Times New Roman"/>
                <w:sz w:val="26"/>
                <w:szCs w:val="26"/>
              </w:rPr>
              <w:t> </w:t>
            </w:r>
            <w:r w:rsidRPr="00C4591B">
              <w:rPr>
                <w:rFonts w:ascii="Times New Roman" w:hAnsi="Times New Roman" w:cs="Times New Roman"/>
                <w:i/>
                <w:iCs/>
                <w:sz w:val="26"/>
                <w:szCs w:val="26"/>
              </w:rPr>
              <w:t>năm 20...</w:t>
            </w:r>
          </w:p>
        </w:tc>
      </w:tr>
    </w:tbl>
    <w:p w14:paraId="16B1B83D" w14:textId="77777777" w:rsidR="006764FD" w:rsidRPr="00C4591B" w:rsidRDefault="006764FD" w:rsidP="006764FD">
      <w:pPr>
        <w:jc w:val="center"/>
        <w:rPr>
          <w:rFonts w:ascii="Times New Roman" w:hAnsi="Times New Roman" w:cs="Times New Roman"/>
          <w:sz w:val="26"/>
          <w:szCs w:val="26"/>
        </w:rPr>
      </w:pPr>
      <w:r w:rsidRPr="00C4591B">
        <w:rPr>
          <w:rFonts w:ascii="Times New Roman" w:hAnsi="Times New Roman" w:cs="Times New Roman"/>
          <w:b/>
          <w:bCs/>
          <w:sz w:val="26"/>
          <w:szCs w:val="26"/>
        </w:rPr>
        <w:t>BIÊN BẢN</w:t>
      </w:r>
    </w:p>
    <w:p w14:paraId="3AF5C7EA" w14:textId="77777777" w:rsidR="006764FD" w:rsidRPr="00C4591B" w:rsidRDefault="006764FD" w:rsidP="006764FD">
      <w:pPr>
        <w:jc w:val="center"/>
        <w:rPr>
          <w:rFonts w:ascii="Times New Roman" w:hAnsi="Times New Roman" w:cs="Times New Roman"/>
          <w:sz w:val="26"/>
          <w:szCs w:val="26"/>
        </w:rPr>
      </w:pPr>
      <w:r w:rsidRPr="00C4591B">
        <w:rPr>
          <w:rFonts w:ascii="Times New Roman" w:hAnsi="Times New Roman" w:cs="Times New Roman"/>
          <w:b/>
          <w:bCs/>
          <w:sz w:val="26"/>
          <w:szCs w:val="26"/>
        </w:rPr>
        <w:t>HỌP CHI BỘ THÁNG</w:t>
      </w:r>
      <w:r w:rsidRPr="00C4591B">
        <w:rPr>
          <w:rFonts w:ascii="Times New Roman" w:hAnsi="Times New Roman" w:cs="Times New Roman"/>
          <w:sz w:val="26"/>
          <w:szCs w:val="26"/>
        </w:rPr>
        <w:t>………</w:t>
      </w:r>
      <w:r w:rsidRPr="00C4591B">
        <w:rPr>
          <w:rFonts w:ascii="Times New Roman" w:hAnsi="Times New Roman" w:cs="Times New Roman"/>
          <w:b/>
          <w:bCs/>
          <w:sz w:val="26"/>
          <w:szCs w:val="26"/>
        </w:rPr>
        <w:t>NĂM 20</w:t>
      </w:r>
      <w:r w:rsidRPr="00C4591B">
        <w:rPr>
          <w:rFonts w:ascii="Times New Roman" w:hAnsi="Times New Roman" w:cs="Times New Roman"/>
          <w:sz w:val="26"/>
          <w:szCs w:val="26"/>
        </w:rPr>
        <w:t>……</w:t>
      </w:r>
    </w:p>
    <w:p w14:paraId="020327FD" w14:textId="77777777" w:rsidR="006764FD" w:rsidRPr="00C4591B" w:rsidRDefault="006764FD" w:rsidP="006764FD">
      <w:pPr>
        <w:jc w:val="center"/>
        <w:rPr>
          <w:rFonts w:ascii="Times New Roman" w:hAnsi="Times New Roman" w:cs="Times New Roman"/>
          <w:sz w:val="26"/>
          <w:szCs w:val="26"/>
        </w:rPr>
      </w:pPr>
      <w:r w:rsidRPr="00C4591B">
        <w:rPr>
          <w:rFonts w:ascii="Times New Roman" w:hAnsi="Times New Roman" w:cs="Times New Roman"/>
          <w:b/>
          <w:bCs/>
          <w:sz w:val="26"/>
          <w:szCs w:val="26"/>
        </w:rPr>
        <w:t>-----</w:t>
      </w:r>
    </w:p>
    <w:p w14:paraId="4E21CF6E"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sz w:val="26"/>
          <w:szCs w:val="26"/>
        </w:rPr>
        <w:t>- Hôm nay, vào lúc ….. giờ …... phút, ngày …... tháng….... năm …………..</w:t>
      </w:r>
    </w:p>
    <w:p w14:paraId="021F837D"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sz w:val="26"/>
          <w:szCs w:val="26"/>
        </w:rPr>
        <w:t>- Tại ………………………………………………………………………….</w:t>
      </w:r>
    </w:p>
    <w:p w14:paraId="0E03F255"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sz w:val="26"/>
          <w:szCs w:val="26"/>
        </w:rPr>
        <w:t>- Tổng số đảng viên của chi bộ: ........ đ/c - Số đảng viên có mặt: ……….. đồng chí </w:t>
      </w:r>
      <w:r w:rsidRPr="00C4591B">
        <w:rPr>
          <w:rFonts w:ascii="Times New Roman" w:hAnsi="Times New Roman" w:cs="Times New Roman"/>
          <w:i/>
          <w:iCs/>
          <w:sz w:val="26"/>
          <w:szCs w:val="26"/>
        </w:rPr>
        <w:t>(Trong đó, số đảng viên chính thức ……. đ/c, đảng viên dự bị ……đ/c</w:t>
      </w:r>
      <w:r w:rsidRPr="00C4591B">
        <w:rPr>
          <w:rFonts w:ascii="Times New Roman" w:hAnsi="Times New Roman" w:cs="Times New Roman"/>
          <w:sz w:val="26"/>
          <w:szCs w:val="26"/>
        </w:rPr>
        <w:t>).</w:t>
      </w:r>
    </w:p>
    <w:p w14:paraId="487468E5"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sz w:val="26"/>
          <w:szCs w:val="26"/>
        </w:rPr>
        <w:t>- Số đảng viên vắng mặt: ......... đ/c </w:t>
      </w:r>
      <w:r w:rsidRPr="00C4591B">
        <w:rPr>
          <w:rFonts w:ascii="Times New Roman" w:hAnsi="Times New Roman" w:cs="Times New Roman"/>
          <w:i/>
          <w:iCs/>
          <w:sz w:val="26"/>
          <w:szCs w:val="26"/>
        </w:rPr>
        <w:t>(Ghi rõ họ, tên từng người; có lý do, không có lý do)</w:t>
      </w:r>
      <w:r w:rsidRPr="00C4591B">
        <w:rPr>
          <w:rFonts w:ascii="Times New Roman" w:hAnsi="Times New Roman" w:cs="Times New Roman"/>
          <w:sz w:val="26"/>
          <w:szCs w:val="26"/>
        </w:rPr>
        <w:t>.</w:t>
      </w:r>
    </w:p>
    <w:p w14:paraId="34E8E4A5"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sz w:val="26"/>
          <w:szCs w:val="26"/>
        </w:rPr>
        <w:t>- Số đảng viên được miễn sinh hoạt: ……………đ/c (nếu đảng viên được miễn sinh hoạt đảng nhưng tham gia sinh hoạt thì ghi rõ tên những đảng viên tham gia sinh hoạt).</w:t>
      </w:r>
    </w:p>
    <w:p w14:paraId="65986468"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sz w:val="26"/>
          <w:szCs w:val="26"/>
        </w:rPr>
        <w:t>- Số đảng viên giới thiệu sinh hoạt tạm thời đi nơi khác: ………đ/c (nếu có, ghi tên cụ thể).</w:t>
      </w:r>
    </w:p>
    <w:p w14:paraId="2250DB26"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sz w:val="26"/>
          <w:szCs w:val="26"/>
        </w:rPr>
        <w:t>- Số đảng viên sinh hoạt tạm thời tại chi bộ: ………đ/c (nếu có, ghi tên cụ thể).</w:t>
      </w:r>
    </w:p>
    <w:p w14:paraId="12F413D4"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sz w:val="26"/>
          <w:szCs w:val="26"/>
        </w:rPr>
        <w:t>Như vậy, với số đảng viên là ………đ/c, chiếm…..% đủ điều kiện tiến hành sinh hoạt chi bộ.</w:t>
      </w:r>
    </w:p>
    <w:p w14:paraId="38A96962"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sz w:val="26"/>
          <w:szCs w:val="26"/>
        </w:rPr>
        <w:t>- Chủ trì: Đ/c: ………….………………………Chức vụ:……………………</w:t>
      </w:r>
    </w:p>
    <w:p w14:paraId="563CA560"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sz w:val="26"/>
          <w:szCs w:val="26"/>
        </w:rPr>
        <w:t>- Thư ký: Đ/c:…………………………….…….Chức vụ:……………………</w:t>
      </w:r>
    </w:p>
    <w:p w14:paraId="6FA1265E"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sz w:val="26"/>
          <w:szCs w:val="26"/>
        </w:rPr>
        <w:t>- Đồng chí: ……………………..………… cấp ủy viên cấp trên về dự sinh hoạt chi bộ (nếu có, ghi rõ họ tên, chức vụ, đơn vị công tác).</w:t>
      </w:r>
    </w:p>
    <w:p w14:paraId="1449E3D4"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b/>
          <w:bCs/>
          <w:sz w:val="26"/>
          <w:szCs w:val="26"/>
        </w:rPr>
        <w:t>I. Nội dung sinh hoạt chi bộ</w:t>
      </w:r>
    </w:p>
    <w:p w14:paraId="71B60345"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b/>
          <w:bCs/>
          <w:sz w:val="26"/>
          <w:szCs w:val="26"/>
        </w:rPr>
        <w:t>1. Thông tin thời sự, văn bản mới </w:t>
      </w:r>
      <w:r w:rsidRPr="00C4591B">
        <w:rPr>
          <w:rFonts w:ascii="Times New Roman" w:hAnsi="Times New Roman" w:cs="Times New Roman"/>
          <w:sz w:val="26"/>
          <w:szCs w:val="26"/>
        </w:rPr>
        <w:t>(ghi rõ tin nổi bật, tên văn bản mới).</w:t>
      </w:r>
    </w:p>
    <w:p w14:paraId="6EA8644D"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b/>
          <w:bCs/>
          <w:sz w:val="26"/>
          <w:szCs w:val="26"/>
        </w:rPr>
        <w:t>2. Đánh giá kết quả lãnh đạo thực hiện nhiệm vụ chính trị trong tháng của chi bộ </w:t>
      </w:r>
      <w:r w:rsidRPr="00C4591B">
        <w:rPr>
          <w:rFonts w:ascii="Times New Roman" w:hAnsi="Times New Roman" w:cs="Times New Roman"/>
          <w:i/>
          <w:iCs/>
          <w:sz w:val="26"/>
          <w:szCs w:val="26"/>
        </w:rPr>
        <w:t>(07 nội dung)</w:t>
      </w:r>
    </w:p>
    <w:p w14:paraId="4D1CD017"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i/>
          <w:iCs/>
          <w:sz w:val="26"/>
          <w:szCs w:val="26"/>
        </w:rPr>
        <w:t>a. Về lãnh đạo công tác chính trị, tư tưởng</w:t>
      </w:r>
    </w:p>
    <w:p w14:paraId="6567CE68"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i/>
          <w:iCs/>
          <w:sz w:val="26"/>
          <w:szCs w:val="26"/>
        </w:rPr>
        <w:t>b. Về lãnh đạo phát triển kinh tế - xã hội, bảo đảm quốc phòng, an ninh</w:t>
      </w:r>
    </w:p>
    <w:p w14:paraId="5A6653A1"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i/>
          <w:iCs/>
          <w:sz w:val="26"/>
          <w:szCs w:val="26"/>
        </w:rPr>
        <w:t>c. Về lãnh đạo xây dựng chi bộ và công tác tổ chức, cán bộ</w:t>
      </w:r>
    </w:p>
    <w:p w14:paraId="22A33E40"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i/>
          <w:iCs/>
          <w:sz w:val="26"/>
          <w:szCs w:val="26"/>
        </w:rPr>
        <w:lastRenderedPageBreak/>
        <w:t>d. Về lãnh đạo công tác kiểm tra, giám sát và kỷ luật của chi bộ</w:t>
      </w:r>
    </w:p>
    <w:p w14:paraId="6B97F344"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i/>
          <w:iCs/>
          <w:sz w:val="26"/>
          <w:szCs w:val="26"/>
        </w:rPr>
        <w:t>e. Về lãnh đạo, xây dựng hệ thống chính trị thôn, làng, tổ dân phố</w:t>
      </w:r>
    </w:p>
    <w:p w14:paraId="3F5C65A0"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i/>
          <w:iCs/>
          <w:sz w:val="26"/>
          <w:szCs w:val="26"/>
        </w:rPr>
        <w:t>g. Đánh giá việc thực hiện Nghị quyết Trung ương 4 khóa XI Một số vấn đề cấp bách về xây dựng Đảng hiện nay, Nghị quyết Trung ương 4 khóa XII về tăng cường xây dựng, chỉnh đốn Đảng, ngăn chặn, đẩy lùi sự suy thoái về tư tưởng chính trị, đạo đức, lối sống, những biểu hiện “tự diễn biến”, “tự chuyển hóa” trong nội bộ gắn với thực hiện Chỉ thị số 05-CT/TW của Bộ Chính trị về đẩy mạnh học tập, làm theo tư tưởng, đạo đức, phong cách Hồ Chí Minh.</w:t>
      </w:r>
    </w:p>
    <w:p w14:paraId="56B37095"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i/>
          <w:iCs/>
          <w:sz w:val="26"/>
          <w:szCs w:val="26"/>
        </w:rPr>
        <w:t>(viết tắt là Đánh giá việc thực hiện Nghị quyết Trung ương 4 gắn với Chỉ thị 05)</w:t>
      </w:r>
    </w:p>
    <w:p w14:paraId="3CF2EC94"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i/>
          <w:iCs/>
          <w:sz w:val="26"/>
          <w:szCs w:val="26"/>
        </w:rPr>
        <w:t>h. Đánh giá đảng viên, nhất là người đứng đầu thực hiện nội dung đã cam kết theo Nghị quyết Trung ương 4 khóa XII, về những điều đảng viên không được làm và trách nhiệm nêu gương theo quy định của Ban Chấp hành Trung ương, Bộ Chính trị, Quy định số 1614-QĐ/TU, của Tỉnh ủy (khóa XV); về chống chạy chức, chạy quyền và chống chủ nghĩa cá nhân, quan liêu, xa rời quần chúng.</w:t>
      </w:r>
    </w:p>
    <w:p w14:paraId="4E6ACB8C"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i/>
          <w:iCs/>
          <w:sz w:val="26"/>
          <w:szCs w:val="26"/>
        </w:rPr>
        <w:t>(viết tắt là Đánh giá việc thực hiện cam kết của đảng viên)</w:t>
      </w:r>
    </w:p>
    <w:p w14:paraId="720F9545"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b/>
          <w:bCs/>
          <w:i/>
          <w:iCs/>
          <w:sz w:val="26"/>
          <w:szCs w:val="26"/>
        </w:rPr>
        <w:t>3. Xác định phương hướng nhiệm vụ của chi bộ tháng tiếp theo</w:t>
      </w:r>
    </w:p>
    <w:p w14:paraId="5ADE68FB"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i/>
          <w:iCs/>
          <w:sz w:val="26"/>
          <w:szCs w:val="26"/>
        </w:rPr>
        <w:t>a. Về lãnh đạo công tác chính trị, tư tưởng</w:t>
      </w:r>
    </w:p>
    <w:p w14:paraId="216E5B33"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i/>
          <w:iCs/>
          <w:sz w:val="26"/>
          <w:szCs w:val="26"/>
        </w:rPr>
        <w:t>b. Về lãnh đạo phát triển kinh tế - xã hội, bảo đảm quốc phòng, an ninh</w:t>
      </w:r>
    </w:p>
    <w:p w14:paraId="21AD6A3A"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i/>
          <w:iCs/>
          <w:sz w:val="26"/>
          <w:szCs w:val="26"/>
        </w:rPr>
        <w:t>c. Về lãnh đạo xây dựng chi bộ và công tác tổ chức, cán bộ</w:t>
      </w:r>
    </w:p>
    <w:p w14:paraId="14D0FD7A"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i/>
          <w:iCs/>
          <w:sz w:val="26"/>
          <w:szCs w:val="26"/>
        </w:rPr>
        <w:t>d. Về lãnh đạo công tác kiểm tra, giám sát và kỷ luật của chi bộ</w:t>
      </w:r>
    </w:p>
    <w:p w14:paraId="3098F2F5"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i/>
          <w:iCs/>
          <w:sz w:val="26"/>
          <w:szCs w:val="26"/>
        </w:rPr>
        <w:t>e. Về lãnh đạo, xây dựng hệ thống chính trị thôn, làng, tổ dân phố</w:t>
      </w:r>
    </w:p>
    <w:p w14:paraId="76AD7F56"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i/>
          <w:iCs/>
          <w:sz w:val="26"/>
          <w:szCs w:val="26"/>
        </w:rPr>
        <w:t>f. Việc thực hiện Nghị quyết Trung ương 4 gắn với Chỉ thị 05</w:t>
      </w:r>
    </w:p>
    <w:p w14:paraId="78FAFA61"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i/>
          <w:iCs/>
          <w:sz w:val="26"/>
          <w:szCs w:val="26"/>
        </w:rPr>
        <w:t>g. Việc thực hiện cam kết của đảng viên</w:t>
      </w:r>
    </w:p>
    <w:p w14:paraId="4F644A0E"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b/>
          <w:bCs/>
          <w:sz w:val="26"/>
          <w:szCs w:val="26"/>
        </w:rPr>
        <w:t>II. Chi bộ thảo luận</w:t>
      </w:r>
    </w:p>
    <w:p w14:paraId="5579EDCD"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sz w:val="26"/>
          <w:szCs w:val="26"/>
        </w:rPr>
        <w:t>- Ý kiến đồng chí: ……………………………………………………………</w:t>
      </w:r>
    </w:p>
    <w:p w14:paraId="41A4AED5"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sz w:val="26"/>
          <w:szCs w:val="26"/>
        </w:rPr>
        <w:t>- Ý kiến đồng chí: ……………………………………………………………</w:t>
      </w:r>
    </w:p>
    <w:p w14:paraId="65D407A7"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b/>
          <w:bCs/>
          <w:sz w:val="26"/>
          <w:szCs w:val="26"/>
        </w:rPr>
        <w:t>III. Đồng chí chủ trì tổng hợp các ý kiến phát biểu tại buổi sinh hoạt</w:t>
      </w:r>
    </w:p>
    <w:p w14:paraId="12368F8D"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b/>
          <w:bCs/>
          <w:sz w:val="26"/>
          <w:szCs w:val="26"/>
        </w:rPr>
        <w:t>1. Thông qua nghị quyết hoặc kết luận và biểu quyết</w:t>
      </w:r>
    </w:p>
    <w:p w14:paraId="522DCDB1"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b/>
          <w:bCs/>
          <w:sz w:val="26"/>
          <w:szCs w:val="26"/>
        </w:rPr>
        <w:t>2. Đồng chí chủ trì trình bày nghị quyết hoặc kết luận của chi bộ</w:t>
      </w:r>
    </w:p>
    <w:p w14:paraId="4238E55A"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b/>
          <w:bCs/>
          <w:sz w:val="26"/>
          <w:szCs w:val="26"/>
        </w:rPr>
        <w:t>3. Đồng chí chủ trì thực hiện biểu quyết nghị quyết hoặc kết luận của chi bộ:</w:t>
      </w:r>
    </w:p>
    <w:p w14:paraId="1BC396AC"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sz w:val="26"/>
          <w:szCs w:val="26"/>
        </w:rPr>
        <w:lastRenderedPageBreak/>
        <w:t>+ Tổng số đảng viên đồng ý:.............................đ/c, tỷ lệ ..................%.</w:t>
      </w:r>
    </w:p>
    <w:p w14:paraId="39780A51"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sz w:val="26"/>
          <w:szCs w:val="26"/>
        </w:rPr>
        <w:t>+ Tổng số đảng viên không đồng ý:..................đ/c, tỷ lệ ..................%.</w:t>
      </w:r>
    </w:p>
    <w:p w14:paraId="4D30AA5B"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sz w:val="26"/>
          <w:szCs w:val="26"/>
        </w:rPr>
        <w:t>+ Ý kiến khác:........................................................................................</w:t>
      </w:r>
    </w:p>
    <w:p w14:paraId="5F04323C"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b/>
          <w:bCs/>
          <w:sz w:val="26"/>
          <w:szCs w:val="26"/>
        </w:rPr>
        <w:t>4. Đồng chí chủ trì đánh giá chất lượng buổi sinh hoạt chi bộ</w:t>
      </w:r>
    </w:p>
    <w:p w14:paraId="3F080515"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b/>
          <w:bCs/>
          <w:sz w:val="26"/>
          <w:szCs w:val="26"/>
        </w:rPr>
        <w:t>5. Thư ký trình bày biên bản sinh hoạt chi bộ</w:t>
      </w:r>
    </w:p>
    <w:p w14:paraId="31B7D5F0" w14:textId="77777777" w:rsidR="006764FD" w:rsidRPr="00C4591B" w:rsidRDefault="006764FD" w:rsidP="006764FD">
      <w:pPr>
        <w:rPr>
          <w:rFonts w:ascii="Times New Roman" w:hAnsi="Times New Roman" w:cs="Times New Roman"/>
          <w:sz w:val="26"/>
          <w:szCs w:val="26"/>
        </w:rPr>
      </w:pPr>
      <w:r w:rsidRPr="00C4591B">
        <w:rPr>
          <w:rFonts w:ascii="Times New Roman" w:hAnsi="Times New Roman" w:cs="Times New Roman"/>
          <w:sz w:val="26"/>
          <w:szCs w:val="26"/>
        </w:rPr>
        <w:t>Cuộc họp kết thúc vào lúc......giờ……phút, ngày.........tháng ….....năm............</w:t>
      </w:r>
    </w:p>
    <w:tbl>
      <w:tblPr>
        <w:tblW w:w="10176" w:type="dxa"/>
        <w:jc w:val="center"/>
        <w:shd w:val="clear" w:color="auto" w:fill="FFFFFF"/>
        <w:tblCellMar>
          <w:left w:w="0" w:type="dxa"/>
          <w:right w:w="0" w:type="dxa"/>
        </w:tblCellMar>
        <w:tblLook w:val="04A0" w:firstRow="1" w:lastRow="0" w:firstColumn="1" w:lastColumn="0" w:noHBand="0" w:noVBand="1"/>
      </w:tblPr>
      <w:tblGrid>
        <w:gridCol w:w="5088"/>
        <w:gridCol w:w="5088"/>
      </w:tblGrid>
      <w:tr w:rsidR="006764FD" w:rsidRPr="00C4591B" w14:paraId="0CE5FC0E" w14:textId="77777777" w:rsidTr="00C4591B">
        <w:trPr>
          <w:jc w:val="center"/>
        </w:trPr>
        <w:tc>
          <w:tcPr>
            <w:tcW w:w="4905" w:type="dxa"/>
            <w:shd w:val="clear" w:color="auto" w:fill="FFFFFF"/>
            <w:tcMar>
              <w:top w:w="60" w:type="dxa"/>
              <w:left w:w="60" w:type="dxa"/>
              <w:bottom w:w="60" w:type="dxa"/>
              <w:right w:w="60" w:type="dxa"/>
            </w:tcMar>
            <w:vAlign w:val="center"/>
            <w:hideMark/>
          </w:tcPr>
          <w:p w14:paraId="749733D2" w14:textId="77777777" w:rsidR="006764FD" w:rsidRPr="00C4591B" w:rsidRDefault="006764FD" w:rsidP="00C4591B">
            <w:pPr>
              <w:jc w:val="center"/>
              <w:rPr>
                <w:rFonts w:ascii="Times New Roman" w:hAnsi="Times New Roman" w:cs="Times New Roman"/>
                <w:sz w:val="26"/>
                <w:szCs w:val="26"/>
              </w:rPr>
            </w:pPr>
            <w:r w:rsidRPr="00C4591B">
              <w:rPr>
                <w:rFonts w:ascii="Times New Roman" w:hAnsi="Times New Roman" w:cs="Times New Roman"/>
                <w:b/>
                <w:bCs/>
                <w:sz w:val="26"/>
                <w:szCs w:val="26"/>
              </w:rPr>
              <w:t>THƯ KÝ</w:t>
            </w:r>
          </w:p>
          <w:p w14:paraId="67AC051C" w14:textId="77777777" w:rsidR="006764FD" w:rsidRPr="00C4591B" w:rsidRDefault="006764FD" w:rsidP="00C4591B">
            <w:pPr>
              <w:jc w:val="center"/>
              <w:rPr>
                <w:rFonts w:ascii="Times New Roman" w:hAnsi="Times New Roman" w:cs="Times New Roman"/>
                <w:sz w:val="26"/>
                <w:szCs w:val="26"/>
              </w:rPr>
            </w:pPr>
            <w:r w:rsidRPr="00C4591B">
              <w:rPr>
                <w:rFonts w:ascii="Times New Roman" w:hAnsi="Times New Roman" w:cs="Times New Roman"/>
                <w:sz w:val="26"/>
                <w:szCs w:val="26"/>
              </w:rPr>
              <w:t>(</w:t>
            </w:r>
            <w:r w:rsidRPr="00C4591B">
              <w:rPr>
                <w:rFonts w:ascii="Times New Roman" w:hAnsi="Times New Roman" w:cs="Times New Roman"/>
                <w:i/>
                <w:iCs/>
                <w:sz w:val="26"/>
                <w:szCs w:val="26"/>
              </w:rPr>
              <w:t>ký và ghi rõ họ tên</w:t>
            </w:r>
            <w:r w:rsidRPr="00C4591B">
              <w:rPr>
                <w:rFonts w:ascii="Times New Roman" w:hAnsi="Times New Roman" w:cs="Times New Roman"/>
                <w:sz w:val="26"/>
                <w:szCs w:val="26"/>
              </w:rPr>
              <w:t>)</w:t>
            </w:r>
          </w:p>
        </w:tc>
        <w:tc>
          <w:tcPr>
            <w:tcW w:w="4905" w:type="dxa"/>
            <w:shd w:val="clear" w:color="auto" w:fill="FFFFFF"/>
            <w:tcMar>
              <w:top w:w="60" w:type="dxa"/>
              <w:left w:w="60" w:type="dxa"/>
              <w:bottom w:w="60" w:type="dxa"/>
              <w:right w:w="60" w:type="dxa"/>
            </w:tcMar>
            <w:vAlign w:val="center"/>
            <w:hideMark/>
          </w:tcPr>
          <w:p w14:paraId="4D4CECE5" w14:textId="77777777" w:rsidR="006764FD" w:rsidRPr="00C4591B" w:rsidRDefault="006764FD" w:rsidP="00C4591B">
            <w:pPr>
              <w:jc w:val="center"/>
              <w:rPr>
                <w:rFonts w:ascii="Times New Roman" w:hAnsi="Times New Roman" w:cs="Times New Roman"/>
                <w:sz w:val="26"/>
                <w:szCs w:val="26"/>
              </w:rPr>
            </w:pPr>
            <w:r w:rsidRPr="00C4591B">
              <w:rPr>
                <w:rFonts w:ascii="Times New Roman" w:hAnsi="Times New Roman" w:cs="Times New Roman"/>
                <w:b/>
                <w:bCs/>
                <w:sz w:val="26"/>
                <w:szCs w:val="26"/>
              </w:rPr>
              <w:t>CHỦ TRÌ</w:t>
            </w:r>
          </w:p>
          <w:p w14:paraId="1B28F259" w14:textId="77777777" w:rsidR="006764FD" w:rsidRPr="00C4591B" w:rsidRDefault="006764FD" w:rsidP="00C4591B">
            <w:pPr>
              <w:jc w:val="center"/>
              <w:rPr>
                <w:rFonts w:ascii="Times New Roman" w:hAnsi="Times New Roman" w:cs="Times New Roman"/>
                <w:sz w:val="26"/>
                <w:szCs w:val="26"/>
              </w:rPr>
            </w:pPr>
            <w:r w:rsidRPr="00C4591B">
              <w:rPr>
                <w:rFonts w:ascii="Times New Roman" w:hAnsi="Times New Roman" w:cs="Times New Roman"/>
                <w:sz w:val="26"/>
                <w:szCs w:val="26"/>
              </w:rPr>
              <w:t>(</w:t>
            </w:r>
            <w:r w:rsidRPr="00C4591B">
              <w:rPr>
                <w:rFonts w:ascii="Times New Roman" w:hAnsi="Times New Roman" w:cs="Times New Roman"/>
                <w:i/>
                <w:iCs/>
                <w:sz w:val="26"/>
                <w:szCs w:val="26"/>
              </w:rPr>
              <w:t>ký và ghi rõ họ tên</w:t>
            </w:r>
            <w:r w:rsidRPr="00C4591B">
              <w:rPr>
                <w:rFonts w:ascii="Times New Roman" w:hAnsi="Times New Roman" w:cs="Times New Roman"/>
                <w:sz w:val="26"/>
                <w:szCs w:val="26"/>
              </w:rPr>
              <w:t>)</w:t>
            </w:r>
          </w:p>
        </w:tc>
      </w:tr>
    </w:tbl>
    <w:p w14:paraId="6E5964A4" w14:textId="77777777" w:rsidR="00683ACA" w:rsidRPr="00C4591B" w:rsidRDefault="00683ACA">
      <w:pPr>
        <w:rPr>
          <w:rFonts w:ascii="Times New Roman" w:hAnsi="Times New Roman" w:cs="Times New Roman"/>
          <w:sz w:val="26"/>
          <w:szCs w:val="26"/>
        </w:rPr>
      </w:pPr>
    </w:p>
    <w:sectPr w:rsidR="00683ACA" w:rsidRPr="00C4591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64FD"/>
    <w:rsid w:val="006764FD"/>
    <w:rsid w:val="00683ACA"/>
    <w:rsid w:val="00942AC3"/>
    <w:rsid w:val="00A84FE3"/>
    <w:rsid w:val="00C459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D564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6764FD"/>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6764FD"/>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6764FD"/>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6764FD"/>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6764FD"/>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6764F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764F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764F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764F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764FD"/>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6764FD"/>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6764FD"/>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6764FD"/>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6764FD"/>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6764F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764F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764F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764FD"/>
    <w:rPr>
      <w:rFonts w:eastAsiaTheme="majorEastAsia" w:cstheme="majorBidi"/>
      <w:color w:val="272727" w:themeColor="text1" w:themeTint="D8"/>
    </w:rPr>
  </w:style>
  <w:style w:type="paragraph" w:styleId="Title">
    <w:name w:val="Title"/>
    <w:basedOn w:val="Normal"/>
    <w:next w:val="Normal"/>
    <w:link w:val="TitleChar"/>
    <w:uiPriority w:val="10"/>
    <w:qFormat/>
    <w:rsid w:val="006764F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764F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764F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764F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764FD"/>
    <w:pPr>
      <w:spacing w:before="160"/>
      <w:jc w:val="center"/>
    </w:pPr>
    <w:rPr>
      <w:i/>
      <w:iCs/>
      <w:color w:val="404040" w:themeColor="text1" w:themeTint="BF"/>
    </w:rPr>
  </w:style>
  <w:style w:type="character" w:customStyle="1" w:styleId="QuoteChar">
    <w:name w:val="Quote Char"/>
    <w:basedOn w:val="DefaultParagraphFont"/>
    <w:link w:val="Quote"/>
    <w:uiPriority w:val="29"/>
    <w:rsid w:val="006764FD"/>
    <w:rPr>
      <w:i/>
      <w:iCs/>
      <w:color w:val="404040" w:themeColor="text1" w:themeTint="BF"/>
    </w:rPr>
  </w:style>
  <w:style w:type="paragraph" w:styleId="ListParagraph">
    <w:name w:val="List Paragraph"/>
    <w:basedOn w:val="Normal"/>
    <w:uiPriority w:val="34"/>
    <w:qFormat/>
    <w:rsid w:val="006764FD"/>
    <w:pPr>
      <w:ind w:left="720"/>
      <w:contextualSpacing/>
    </w:pPr>
  </w:style>
  <w:style w:type="character" w:styleId="IntenseEmphasis">
    <w:name w:val="Intense Emphasis"/>
    <w:basedOn w:val="DefaultParagraphFont"/>
    <w:uiPriority w:val="21"/>
    <w:qFormat/>
    <w:rsid w:val="006764FD"/>
    <w:rPr>
      <w:i/>
      <w:iCs/>
      <w:color w:val="2F5496" w:themeColor="accent1" w:themeShade="BF"/>
    </w:rPr>
  </w:style>
  <w:style w:type="paragraph" w:styleId="IntenseQuote">
    <w:name w:val="Intense Quote"/>
    <w:basedOn w:val="Normal"/>
    <w:next w:val="Normal"/>
    <w:link w:val="IntenseQuoteChar"/>
    <w:uiPriority w:val="30"/>
    <w:qFormat/>
    <w:rsid w:val="006764F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6764FD"/>
    <w:rPr>
      <w:i/>
      <w:iCs/>
      <w:color w:val="2F5496" w:themeColor="accent1" w:themeShade="BF"/>
    </w:rPr>
  </w:style>
  <w:style w:type="character" w:styleId="IntenseReference">
    <w:name w:val="Intense Reference"/>
    <w:basedOn w:val="DefaultParagraphFont"/>
    <w:uiPriority w:val="32"/>
    <w:qFormat/>
    <w:rsid w:val="006764FD"/>
    <w:rPr>
      <w:b/>
      <w:bCs/>
      <w:smallCaps/>
      <w:color w:val="2F5496" w:themeColor="accent1" w:themeShade="BF"/>
      <w:spacing w:val="5"/>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6764FD"/>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6764FD"/>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6764FD"/>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6764FD"/>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6764FD"/>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6764F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764F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764F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764F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764FD"/>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6764FD"/>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6764FD"/>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6764FD"/>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6764FD"/>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6764F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764F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764F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764FD"/>
    <w:rPr>
      <w:rFonts w:eastAsiaTheme="majorEastAsia" w:cstheme="majorBidi"/>
      <w:color w:val="272727" w:themeColor="text1" w:themeTint="D8"/>
    </w:rPr>
  </w:style>
  <w:style w:type="paragraph" w:styleId="Title">
    <w:name w:val="Title"/>
    <w:basedOn w:val="Normal"/>
    <w:next w:val="Normal"/>
    <w:link w:val="TitleChar"/>
    <w:uiPriority w:val="10"/>
    <w:qFormat/>
    <w:rsid w:val="006764F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764F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764F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764F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764FD"/>
    <w:pPr>
      <w:spacing w:before="160"/>
      <w:jc w:val="center"/>
    </w:pPr>
    <w:rPr>
      <w:i/>
      <w:iCs/>
      <w:color w:val="404040" w:themeColor="text1" w:themeTint="BF"/>
    </w:rPr>
  </w:style>
  <w:style w:type="character" w:customStyle="1" w:styleId="QuoteChar">
    <w:name w:val="Quote Char"/>
    <w:basedOn w:val="DefaultParagraphFont"/>
    <w:link w:val="Quote"/>
    <w:uiPriority w:val="29"/>
    <w:rsid w:val="006764FD"/>
    <w:rPr>
      <w:i/>
      <w:iCs/>
      <w:color w:val="404040" w:themeColor="text1" w:themeTint="BF"/>
    </w:rPr>
  </w:style>
  <w:style w:type="paragraph" w:styleId="ListParagraph">
    <w:name w:val="List Paragraph"/>
    <w:basedOn w:val="Normal"/>
    <w:uiPriority w:val="34"/>
    <w:qFormat/>
    <w:rsid w:val="006764FD"/>
    <w:pPr>
      <w:ind w:left="720"/>
      <w:contextualSpacing/>
    </w:pPr>
  </w:style>
  <w:style w:type="character" w:styleId="IntenseEmphasis">
    <w:name w:val="Intense Emphasis"/>
    <w:basedOn w:val="DefaultParagraphFont"/>
    <w:uiPriority w:val="21"/>
    <w:qFormat/>
    <w:rsid w:val="006764FD"/>
    <w:rPr>
      <w:i/>
      <w:iCs/>
      <w:color w:val="2F5496" w:themeColor="accent1" w:themeShade="BF"/>
    </w:rPr>
  </w:style>
  <w:style w:type="paragraph" w:styleId="IntenseQuote">
    <w:name w:val="Intense Quote"/>
    <w:basedOn w:val="Normal"/>
    <w:next w:val="Normal"/>
    <w:link w:val="IntenseQuoteChar"/>
    <w:uiPriority w:val="30"/>
    <w:qFormat/>
    <w:rsid w:val="006764F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6764FD"/>
    <w:rPr>
      <w:i/>
      <w:iCs/>
      <w:color w:val="2F5496" w:themeColor="accent1" w:themeShade="BF"/>
    </w:rPr>
  </w:style>
  <w:style w:type="character" w:styleId="IntenseReference">
    <w:name w:val="Intense Reference"/>
    <w:basedOn w:val="DefaultParagraphFont"/>
    <w:uiPriority w:val="32"/>
    <w:qFormat/>
    <w:rsid w:val="006764F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1636660">
      <w:bodyDiv w:val="1"/>
      <w:marLeft w:val="0"/>
      <w:marRight w:val="0"/>
      <w:marTop w:val="0"/>
      <w:marBottom w:val="0"/>
      <w:divBdr>
        <w:top w:val="none" w:sz="0" w:space="0" w:color="auto"/>
        <w:left w:val="none" w:sz="0" w:space="0" w:color="auto"/>
        <w:bottom w:val="none" w:sz="0" w:space="0" w:color="auto"/>
        <w:right w:val="none" w:sz="0" w:space="0" w:color="auto"/>
      </w:divBdr>
    </w:div>
    <w:div w:id="1609192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Chủ đề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589</Words>
  <Characters>3360</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Hieu Nguyen</dc:creator>
  <cp:lastModifiedBy>Admin</cp:lastModifiedBy>
  <cp:revision>2</cp:revision>
  <dcterms:created xsi:type="dcterms:W3CDTF">2025-02-21T15:12:00Z</dcterms:created>
  <dcterms:modified xsi:type="dcterms:W3CDTF">2025-02-21T15:12:00Z</dcterms:modified>
</cp:coreProperties>
</file>